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14" w:rsidRDefault="00CD1E14"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CD1E14" w:rsidRPr="002E2767" w:rsidTr="002E2767">
        <w:trPr>
          <w:trHeight w:val="6570"/>
        </w:trPr>
        <w:tc>
          <w:tcPr>
            <w:tcW w:w="4820" w:type="dxa"/>
          </w:tcPr>
          <w:p w:rsidR="00CD1E14" w:rsidRPr="002E2767" w:rsidRDefault="00CD1E14" w:rsidP="002E2767">
            <w:pPr>
              <w:spacing w:after="0" w:line="216" w:lineRule="auto"/>
              <w:ind w:right="14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1E14" w:rsidRPr="002E2767" w:rsidRDefault="00CD1E14" w:rsidP="002E276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Адрес защитного сооружения:_____________________</w:t>
            </w:r>
          </w:p>
          <w:p w:rsidR="00CD1E14" w:rsidRPr="002E2767" w:rsidRDefault="00CD1E14" w:rsidP="002E276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CD1E14" w:rsidRPr="002E2767" w:rsidRDefault="00CD1E14" w:rsidP="002E276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CD1E14" w:rsidRPr="002E2767" w:rsidRDefault="00CD1E14" w:rsidP="002E2767">
            <w:pPr>
              <w:spacing w:after="0" w:line="216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 xml:space="preserve">Кроме того,Вы должны </w:t>
            </w:r>
            <w:r w:rsidRPr="002E2767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действийпо сигналам ГО.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2767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2E2767">
              <w:rPr>
                <w:rFonts w:ascii="Times New Roman" w:hAnsi="Times New Roman"/>
                <w:b/>
                <w:sz w:val="16"/>
                <w:szCs w:val="18"/>
              </w:rPr>
              <w:t>ПРИМЕЧАНИЕ: 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767">
              <w:rPr>
                <w:rFonts w:ascii="Times New Roman" w:hAnsi="Times New Roman"/>
                <w:sz w:val="16"/>
                <w:szCs w:val="18"/>
              </w:rPr>
              <w:t>1. </w:t>
            </w:r>
            <w:r w:rsidRPr="002E2767">
              <w:rPr>
                <w:rFonts w:ascii="Times New Roman" w:hAnsi="Times New Roman"/>
                <w:sz w:val="18"/>
                <w:szCs w:val="18"/>
              </w:rPr>
              <w:t xml:space="preserve">*Указанные мероприятия выполняются в соответствующих зонах опасностив соответствии с законодательством Российской Федерации. 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2767">
              <w:rPr>
                <w:rFonts w:ascii="Times New Roman" w:hAnsi="Times New Roman"/>
                <w:sz w:val="18"/>
                <w:szCs w:val="18"/>
              </w:rPr>
              <w:t>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CD1E14" w:rsidRPr="002E2767" w:rsidRDefault="00CD1E14" w:rsidP="002E2767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E2767">
              <w:rPr>
                <w:rFonts w:ascii="Times New Roman" w:hAnsi="Times New Roman"/>
                <w:sz w:val="18"/>
                <w:szCs w:val="18"/>
              </w:rPr>
              <w:t>. Памятку надо хранить в обложке паспорта.</w:t>
            </w:r>
          </w:p>
          <w:p w:rsidR="00CD1E14" w:rsidRPr="002E2767" w:rsidRDefault="00CD1E14" w:rsidP="002E276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D1E14" w:rsidRPr="002E2767" w:rsidRDefault="00CD1E14" w:rsidP="002E2767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276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CD1E14" w:rsidRPr="002E2767" w:rsidRDefault="00CD1E14" w:rsidP="002E2767">
            <w:pPr>
              <w:spacing w:after="0" w:line="240" w:lineRule="auto"/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2767">
              <w:rPr>
                <w:rFonts w:ascii="Times New Roman" w:hAnsi="Times New Roman"/>
                <w:b/>
                <w:sz w:val="26"/>
                <w:szCs w:val="26"/>
              </w:rPr>
              <w:t>ПАМЯТКА</w:t>
            </w: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767">
              <w:rPr>
                <w:rFonts w:ascii="Times New Roman" w:hAnsi="Times New Roman"/>
                <w:b/>
                <w:sz w:val="26"/>
                <w:szCs w:val="26"/>
              </w:rPr>
              <w:t>по гражданской обороне</w:t>
            </w: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</w:pPr>
            <w:r w:rsidRPr="002E276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75pt;height:93.75pt;visibility:visible">
                  <v:imagedata r:id="rId4" o:title=""/>
                </v:shape>
              </w:pict>
            </w:r>
          </w:p>
          <w:p w:rsidR="00CD1E14" w:rsidRPr="002E2767" w:rsidRDefault="00CD1E14" w:rsidP="002E2767">
            <w:pPr>
              <w:spacing w:after="0" w:line="240" w:lineRule="auto"/>
              <w:jc w:val="center"/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2767">
              <w:rPr>
                <w:rFonts w:ascii="Times New Roman" w:hAnsi="Times New Roman"/>
                <w:b/>
              </w:rPr>
              <w:t>2017</w:t>
            </w:r>
          </w:p>
          <w:p w:rsidR="00CD1E14" w:rsidRPr="002E2767" w:rsidRDefault="00CD1E14" w:rsidP="002E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</w:tr>
      <w:tr w:rsidR="00CD1E14" w:rsidRPr="002E2767" w:rsidTr="002E2767">
        <w:trPr>
          <w:trHeight w:val="6576"/>
        </w:trPr>
        <w:tc>
          <w:tcPr>
            <w:tcW w:w="4820" w:type="dxa"/>
          </w:tcPr>
          <w:p w:rsidR="00CD1E14" w:rsidRPr="002E2767" w:rsidRDefault="00CD1E14" w:rsidP="002E2767">
            <w:pPr>
              <w:spacing w:after="0" w:line="192" w:lineRule="auto"/>
              <w:ind w:left="205" w:right="288"/>
              <w:jc w:val="both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767">
              <w:rPr>
                <w:rFonts w:ascii="Times New Roman" w:hAnsi="Times New Roman"/>
                <w:b/>
                <w:sz w:val="20"/>
                <w:szCs w:val="20"/>
              </w:rPr>
              <w:t>ГРАЖДАНЕ!</w:t>
            </w:r>
          </w:p>
          <w:p w:rsidR="00CD1E14" w:rsidRPr="002E2767" w:rsidRDefault="00CD1E14" w:rsidP="002E276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2767">
              <w:rPr>
                <w:rFonts w:ascii="Times New Roman" w:hAnsi="Times New Roman"/>
                <w:b/>
                <w:sz w:val="18"/>
                <w:szCs w:val="18"/>
              </w:rPr>
              <w:t>Для того, чтобы защитить</w:t>
            </w:r>
          </w:p>
          <w:p w:rsidR="00CD1E14" w:rsidRPr="002E2767" w:rsidRDefault="00CD1E14" w:rsidP="002E276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2767">
              <w:rPr>
                <w:rFonts w:ascii="Times New Roman" w:hAnsi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CD1E14" w:rsidRPr="002E2767" w:rsidRDefault="00CD1E14" w:rsidP="002E2767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4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действия по сигналам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6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 xml:space="preserve"> «ВНИМАНИЕ ВСЕМ!»,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CD1E14" w:rsidRPr="002E2767" w:rsidRDefault="00CD1E14" w:rsidP="002E2767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CD1E14" w:rsidRPr="002E2767" w:rsidRDefault="00CD1E14" w:rsidP="002E2767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D1E14" w:rsidRPr="002E2767" w:rsidRDefault="00CD1E14" w:rsidP="002E2767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>По сигналу«ВОЗДУШНАЯ ТРЕВОГА»: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Отключить свет, газ, воду, отопительные приборы.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Взять документы.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Плотно закрыть окна.</w:t>
            </w:r>
          </w:p>
          <w:p w:rsidR="00CD1E14" w:rsidRPr="002E2767" w:rsidRDefault="00CD1E14" w:rsidP="002E2767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Пройти в закрепленное защитное сооружение или простейшее укрытие.</w:t>
            </w:r>
          </w:p>
          <w:p w:rsidR="00CD1E14" w:rsidRPr="002E2767" w:rsidRDefault="00CD1E14" w:rsidP="002E2767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CD1E14" w:rsidRPr="002E2767" w:rsidRDefault="00CD1E14" w:rsidP="002E2767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2767">
              <w:rPr>
                <w:rFonts w:ascii="Times New Roman" w:hAnsi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CD1E14" w:rsidRPr="002E2767" w:rsidRDefault="00CD1E14" w:rsidP="002E2767">
            <w:pPr>
              <w:spacing w:after="0" w:line="14" w:lineRule="atLeast"/>
              <w:ind w:left="204" w:right="28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Отключить свет, газ, воду, отопительные приборы.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Взять документы.</w:t>
            </w:r>
          </w:p>
          <w:p w:rsidR="00CD1E14" w:rsidRPr="002E2767" w:rsidRDefault="00CD1E14" w:rsidP="002E2767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Плотно закрыть окна, отключить вытяжку, обеспечить герметизацию помещений.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767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2767">
              <w:rPr>
                <w:rFonts w:ascii="Times New Roman" w:hAnsi="Times New Roman"/>
                <w:sz w:val="16"/>
                <w:szCs w:val="16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D1E14" w:rsidRPr="002E2767" w:rsidRDefault="00CD1E14" w:rsidP="002E2767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2E2767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CD1E14" w:rsidRPr="002E2767" w:rsidRDefault="00CD1E14" w:rsidP="002E2767">
            <w:pPr>
              <w:spacing w:after="0" w:line="336" w:lineRule="auto"/>
              <w:ind w:left="204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По сигналу «РАДИАЦИОННАЯ ОПАСНОСТЬ»*: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2.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Взять документы.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3.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4.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Принять йодистый препарат.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5.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2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2. Взять с собой документы.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По сигналу «ОТБОЙ» вышеперечисленных сигналов: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E2767">
              <w:rPr>
                <w:rFonts w:ascii="Times New Roman" w:hAnsi="Times New Roman"/>
                <w:b/>
                <w:sz w:val="17"/>
                <w:szCs w:val="17"/>
              </w:rPr>
              <w:t>При возникновении ЧС необходимо</w:t>
            </w:r>
            <w:r w:rsidRPr="002E2767">
              <w:rPr>
                <w:rFonts w:ascii="Times New Roman" w:hAnsi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D1E14" w:rsidRPr="002E2767" w:rsidRDefault="00CD1E14" w:rsidP="002E2767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E2767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</w:tr>
    </w:tbl>
    <w:p w:rsidR="00CD1E14" w:rsidRDefault="00CD1E14"/>
    <w:sectPr w:rsidR="00CD1E14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1DDC"/>
    <w:rsid w:val="002C2E47"/>
    <w:rsid w:val="002D7FBB"/>
    <w:rsid w:val="002E2767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50BD4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0AB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CD1E14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2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489</Words>
  <Characters>2790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ugz_227</cp:lastModifiedBy>
  <cp:revision>3</cp:revision>
  <cp:lastPrinted>2017-01-25T17:19:00Z</cp:lastPrinted>
  <dcterms:created xsi:type="dcterms:W3CDTF">2017-01-30T06:36:00Z</dcterms:created>
  <dcterms:modified xsi:type="dcterms:W3CDTF">2017-02-01T13:31:00Z</dcterms:modified>
</cp:coreProperties>
</file>