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8470"/>
      </w:tblGrid>
      <w:tr w:rsidR="000C73E4" w:rsidRPr="000C73E4" w:rsidTr="00CF5DD1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0C73E4" w:rsidRPr="000C73E4" w:rsidRDefault="000C73E4" w:rsidP="000C73E4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  <w:p w:rsidR="000C73E4" w:rsidRPr="00282F23" w:rsidRDefault="000C73E4" w:rsidP="000C73E4">
            <w:pPr>
              <w:spacing w:after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0C73E4" w:rsidRPr="00C44F5A" w:rsidRDefault="000C73E4" w:rsidP="00CF5DD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proofErr w:type="gramStart"/>
            <w:r w:rsidRPr="00C44F5A">
              <w:rPr>
                <w:rFonts w:ascii="Times New Roman" w:hAnsi="Times New Roman" w:cs="Times New Roman"/>
                <w:i w:val="0"/>
                <w:sz w:val="36"/>
                <w:szCs w:val="36"/>
              </w:rPr>
              <w:t>П</w:t>
            </w:r>
            <w:proofErr w:type="gramEnd"/>
            <w:r w:rsidRPr="00C44F5A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О С Т А Н О В Л Е Н И Е</w:t>
            </w:r>
          </w:p>
          <w:p w:rsidR="000C73E4" w:rsidRDefault="000C73E4" w:rsidP="00CF5DD1">
            <w:pPr>
              <w:pStyle w:val="4"/>
            </w:pPr>
            <w:r>
              <w:t xml:space="preserve">Главы муниципального образования </w:t>
            </w:r>
          </w:p>
          <w:p w:rsidR="000C73E4" w:rsidRDefault="000C73E4" w:rsidP="00CF5DD1">
            <w:pPr>
              <w:pStyle w:val="4"/>
            </w:pPr>
            <w:r>
              <w:t xml:space="preserve">Павловское сельское поселение </w:t>
            </w:r>
          </w:p>
          <w:p w:rsidR="000C73E4" w:rsidRPr="000C73E4" w:rsidRDefault="000C73E4" w:rsidP="000C73E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C73E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Владимирской области</w:t>
            </w:r>
          </w:p>
        </w:tc>
      </w:tr>
    </w:tbl>
    <w:p w:rsidR="000C73E4" w:rsidRPr="000C73E4" w:rsidRDefault="000C73E4" w:rsidP="000C73E4">
      <w:pPr>
        <w:spacing w:after="0" w:line="240" w:lineRule="auto"/>
        <w:rPr>
          <w:lang w:val="ru-RU"/>
        </w:rPr>
      </w:pPr>
    </w:p>
    <w:p w:rsidR="000C73E4" w:rsidRPr="000C73E4" w:rsidRDefault="000C73E4" w:rsidP="000C73E4">
      <w:pPr>
        <w:spacing w:after="0" w:line="240" w:lineRule="auto"/>
        <w:rPr>
          <w:lang w:val="ru-RU"/>
        </w:rPr>
      </w:pPr>
    </w:p>
    <w:p w:rsidR="000C73E4" w:rsidRPr="00A122E8" w:rsidRDefault="000C73E4" w:rsidP="000C73E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r w:rsidR="00C23E62">
        <w:rPr>
          <w:rFonts w:ascii="Times New Roman" w:hAnsi="Times New Roman" w:cs="Times New Roman"/>
          <w:i w:val="0"/>
          <w:sz w:val="24"/>
          <w:szCs w:val="24"/>
          <w:lang w:val="ru-RU"/>
        </w:rPr>
        <w:t>08.07.2014</w:t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№ </w:t>
      </w:r>
      <w:r w:rsidR="00C23E62">
        <w:rPr>
          <w:rFonts w:ascii="Times New Roman" w:hAnsi="Times New Roman" w:cs="Times New Roman"/>
          <w:i w:val="0"/>
          <w:sz w:val="24"/>
          <w:szCs w:val="24"/>
          <w:lang w:val="ru-RU"/>
        </w:rPr>
        <w:t>218</w:t>
      </w:r>
    </w:p>
    <w:p w:rsidR="000C73E4" w:rsidRPr="00404CB5" w:rsidRDefault="000C73E4" w:rsidP="000C73E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C73E4" w:rsidRPr="00404CB5" w:rsidRDefault="000C73E4" w:rsidP="000C73E4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6793" w:rsidRDefault="006F6793" w:rsidP="006F67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6793">
        <w:rPr>
          <w:rFonts w:ascii="Times New Roman" w:hAnsi="Times New Roman"/>
          <w:sz w:val="24"/>
          <w:szCs w:val="24"/>
          <w:lang w:val="ru-RU"/>
        </w:rPr>
        <w:t xml:space="preserve">Об установлении карантина по бешенству </w:t>
      </w:r>
    </w:p>
    <w:p w:rsidR="006F6793" w:rsidRDefault="006F6793" w:rsidP="006F67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6793">
        <w:rPr>
          <w:rFonts w:ascii="Times New Roman" w:hAnsi="Times New Roman"/>
          <w:sz w:val="24"/>
          <w:szCs w:val="24"/>
          <w:lang w:val="ru-RU"/>
        </w:rPr>
        <w:t xml:space="preserve">на территории ул. Центральной </w:t>
      </w:r>
      <w:proofErr w:type="gramStart"/>
      <w:r w:rsidRPr="006F679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F6793">
        <w:rPr>
          <w:rFonts w:ascii="Times New Roman" w:hAnsi="Times New Roman"/>
          <w:sz w:val="24"/>
          <w:szCs w:val="24"/>
          <w:lang w:val="ru-RU"/>
        </w:rPr>
        <w:t>. Спасское</w:t>
      </w:r>
      <w:r>
        <w:rPr>
          <w:rFonts w:ascii="Times New Roman" w:hAnsi="Times New Roman"/>
          <w:sz w:val="24"/>
          <w:szCs w:val="24"/>
          <w:lang w:val="ru-RU"/>
        </w:rPr>
        <w:t>-</w:t>
      </w:r>
    </w:p>
    <w:p w:rsidR="00C6440B" w:rsidRDefault="006F6793" w:rsidP="006F67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F6793">
        <w:rPr>
          <w:rFonts w:ascii="Times New Roman" w:hAnsi="Times New Roman"/>
          <w:sz w:val="24"/>
          <w:szCs w:val="24"/>
          <w:lang w:val="ru-RU"/>
        </w:rPr>
        <w:t xml:space="preserve">Городище </w:t>
      </w:r>
      <w:r w:rsidR="00C6440B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404CB5" w:rsidRPr="006F6793" w:rsidRDefault="006F6793" w:rsidP="006F6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6793">
        <w:rPr>
          <w:rFonts w:ascii="Times New Roman" w:hAnsi="Times New Roman"/>
          <w:sz w:val="24"/>
          <w:szCs w:val="24"/>
          <w:lang w:val="ru-RU"/>
        </w:rPr>
        <w:t>Павловско</w:t>
      </w:r>
      <w:r w:rsidR="00C6440B">
        <w:rPr>
          <w:rFonts w:ascii="Times New Roman" w:hAnsi="Times New Roman"/>
          <w:sz w:val="24"/>
          <w:szCs w:val="24"/>
          <w:lang w:val="ru-RU"/>
        </w:rPr>
        <w:t>е</w:t>
      </w:r>
      <w:r w:rsidRPr="006F679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C6440B">
        <w:rPr>
          <w:rFonts w:ascii="Times New Roman" w:hAnsi="Times New Roman"/>
          <w:sz w:val="24"/>
          <w:szCs w:val="24"/>
          <w:lang w:val="ru-RU"/>
        </w:rPr>
        <w:t>е</w:t>
      </w:r>
      <w:r w:rsidRPr="006F6793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C6440B">
        <w:rPr>
          <w:rFonts w:ascii="Times New Roman" w:hAnsi="Times New Roman"/>
          <w:sz w:val="24"/>
          <w:szCs w:val="24"/>
          <w:lang w:val="ru-RU"/>
        </w:rPr>
        <w:t>е</w:t>
      </w:r>
    </w:p>
    <w:p w:rsidR="00404CB5" w:rsidRDefault="00404CB5" w:rsidP="00404CB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6440B" w:rsidRDefault="00C6440B" w:rsidP="00404CB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56EBC" w:rsidRDefault="00456EBC" w:rsidP="00404CB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6793" w:rsidRPr="006F6793" w:rsidRDefault="006F6793" w:rsidP="006F6793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6F6793">
        <w:rPr>
          <w:rFonts w:ascii="Times New Roman" w:hAnsi="Times New Roman"/>
          <w:i w:val="0"/>
          <w:sz w:val="24"/>
          <w:szCs w:val="24"/>
          <w:lang w:val="ru-RU"/>
        </w:rPr>
        <w:t>В соответствии с Законом Российской Федерации от 14.05.1993 № 4979-1 «О ветеринарии», Санитарными правилами от 31.05.1996 СП 3.1. 096-96, утвержденными Госкомсанэпиднадзором России, и Ветеринарными правилами от 18.06.1996 ВП 13.3. 1103-96, утвержденными Департаментом ветеринарии Министерства сельского хозяйства и продовольствия Российской Федерации, на основании представления главного государственного ветеринарного инспектора Владимирской области и в связи с возникновением эпизоотического очага бешенства на территории ул. Центральной</w:t>
      </w:r>
      <w:proofErr w:type="gramEnd"/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, д. 14, с. Спасское Городище </w:t>
      </w:r>
      <w:r w:rsidR="00C6440B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r w:rsidRPr="006F6793">
        <w:rPr>
          <w:rFonts w:ascii="Times New Roman" w:hAnsi="Times New Roman"/>
          <w:i w:val="0"/>
          <w:sz w:val="24"/>
          <w:szCs w:val="24"/>
          <w:lang w:val="ru-RU"/>
        </w:rPr>
        <w:t>Павловско</w:t>
      </w:r>
      <w:r w:rsidR="00C6440B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</w:t>
      </w:r>
      <w:r w:rsidR="00C6440B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поселени</w:t>
      </w:r>
      <w:r w:rsidR="00C6440B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(экспертиза Г</w:t>
      </w:r>
      <w:r w:rsidR="00C6440B">
        <w:rPr>
          <w:rFonts w:ascii="Times New Roman" w:hAnsi="Times New Roman"/>
          <w:i w:val="0"/>
          <w:sz w:val="24"/>
          <w:szCs w:val="24"/>
          <w:lang w:val="ru-RU"/>
        </w:rPr>
        <w:t>осударственного бюджетного учреждения</w:t>
      </w:r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«Владимирская областная ветеринарная лаборатория» от 27.06.2014 № 67331)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6F6793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 w:rsidRPr="006F6793"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 w:rsidRPr="006F6793">
        <w:rPr>
          <w:rFonts w:ascii="Times New Roman" w:hAnsi="Times New Roman"/>
          <w:i w:val="0"/>
          <w:sz w:val="24"/>
          <w:szCs w:val="24"/>
          <w:lang w:val="ru-RU"/>
        </w:rPr>
        <w:t xml:space="preserve"> о в л я ю:</w:t>
      </w:r>
    </w:p>
    <w:p w:rsidR="006F6793" w:rsidRPr="00D7125D" w:rsidRDefault="006F6793" w:rsidP="006F6793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125D">
        <w:rPr>
          <w:rFonts w:ascii="Times New Roman" w:hAnsi="Times New Roman"/>
          <w:sz w:val="24"/>
          <w:szCs w:val="24"/>
        </w:rPr>
        <w:t xml:space="preserve">Объявить территорию ул. Центральной </w:t>
      </w:r>
      <w:proofErr w:type="gramStart"/>
      <w:r w:rsidRPr="00D7125D">
        <w:rPr>
          <w:rFonts w:ascii="Times New Roman" w:hAnsi="Times New Roman"/>
          <w:sz w:val="24"/>
          <w:szCs w:val="24"/>
        </w:rPr>
        <w:t>с</w:t>
      </w:r>
      <w:proofErr w:type="gramEnd"/>
      <w:r w:rsidRPr="00D7125D">
        <w:rPr>
          <w:rFonts w:ascii="Times New Roman" w:hAnsi="Times New Roman"/>
          <w:sz w:val="24"/>
          <w:szCs w:val="24"/>
        </w:rPr>
        <w:t xml:space="preserve">. Спасское Городище </w:t>
      </w:r>
      <w:r w:rsidR="00C6440B">
        <w:rPr>
          <w:rFonts w:ascii="Times New Roman" w:hAnsi="Times New Roman"/>
          <w:sz w:val="24"/>
          <w:szCs w:val="24"/>
        </w:rPr>
        <w:t xml:space="preserve">муниципального образования Павловское </w:t>
      </w:r>
      <w:r w:rsidRPr="00D7125D">
        <w:rPr>
          <w:rFonts w:ascii="Times New Roman" w:hAnsi="Times New Roman"/>
          <w:sz w:val="24"/>
          <w:szCs w:val="24"/>
        </w:rPr>
        <w:t>сельско</w:t>
      </w:r>
      <w:r w:rsidR="00C6440B">
        <w:rPr>
          <w:rFonts w:ascii="Times New Roman" w:hAnsi="Times New Roman"/>
          <w:sz w:val="24"/>
          <w:szCs w:val="24"/>
        </w:rPr>
        <w:t>е</w:t>
      </w:r>
      <w:r w:rsidRPr="00D7125D">
        <w:rPr>
          <w:rFonts w:ascii="Times New Roman" w:hAnsi="Times New Roman"/>
          <w:sz w:val="24"/>
          <w:szCs w:val="24"/>
        </w:rPr>
        <w:t xml:space="preserve"> поселени</w:t>
      </w:r>
      <w:r w:rsidR="00C6440B">
        <w:rPr>
          <w:rFonts w:ascii="Times New Roman" w:hAnsi="Times New Roman"/>
          <w:sz w:val="24"/>
          <w:szCs w:val="24"/>
        </w:rPr>
        <w:t>е</w:t>
      </w:r>
      <w:r w:rsidRPr="00D7125D">
        <w:rPr>
          <w:rFonts w:ascii="Times New Roman" w:hAnsi="Times New Roman"/>
          <w:sz w:val="24"/>
          <w:szCs w:val="24"/>
        </w:rPr>
        <w:t xml:space="preserve"> неблагополучной и установить карантин по бешенству животных.</w:t>
      </w:r>
    </w:p>
    <w:p w:rsidR="006F6793" w:rsidRPr="00D7125D" w:rsidRDefault="00C6440B" w:rsidP="00C6440B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F6793" w:rsidRPr="00D7125D">
        <w:rPr>
          <w:rFonts w:ascii="Times New Roman" w:hAnsi="Times New Roman"/>
          <w:sz w:val="24"/>
          <w:szCs w:val="24"/>
        </w:rPr>
        <w:t>Объявить территорию с</w:t>
      </w:r>
      <w:r>
        <w:rPr>
          <w:rFonts w:ascii="Times New Roman" w:hAnsi="Times New Roman"/>
          <w:sz w:val="24"/>
          <w:szCs w:val="24"/>
        </w:rPr>
        <w:t>ел</w:t>
      </w:r>
      <w:r w:rsidR="006F6793" w:rsidRPr="00D712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125D"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>-</w:t>
      </w:r>
      <w:r w:rsidRPr="00D7125D">
        <w:rPr>
          <w:rFonts w:ascii="Times New Roman" w:hAnsi="Times New Roman"/>
          <w:sz w:val="24"/>
          <w:szCs w:val="24"/>
        </w:rPr>
        <w:t>Городище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Pr="00D7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793" w:rsidRPr="00D7125D">
        <w:rPr>
          <w:rFonts w:ascii="Times New Roman" w:hAnsi="Times New Roman"/>
          <w:sz w:val="24"/>
          <w:szCs w:val="24"/>
        </w:rPr>
        <w:t>Спасское</w:t>
      </w:r>
      <w:r>
        <w:rPr>
          <w:rFonts w:ascii="Times New Roman" w:hAnsi="Times New Roman"/>
          <w:sz w:val="24"/>
          <w:szCs w:val="24"/>
        </w:rPr>
        <w:t>-</w:t>
      </w:r>
      <w:r w:rsidR="006F6793" w:rsidRPr="00D7125D">
        <w:rPr>
          <w:rFonts w:ascii="Times New Roman" w:hAnsi="Times New Roman"/>
          <w:sz w:val="24"/>
          <w:szCs w:val="24"/>
        </w:rPr>
        <w:t>Городище</w:t>
      </w:r>
      <w:proofErr w:type="spellEnd"/>
      <w:r w:rsidR="006F6793" w:rsidRPr="00D7125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F6793" w:rsidRPr="00D7125D">
        <w:rPr>
          <w:rFonts w:ascii="Times New Roman" w:hAnsi="Times New Roman"/>
          <w:sz w:val="24"/>
          <w:szCs w:val="24"/>
        </w:rPr>
        <w:t xml:space="preserve"> Павловско</w:t>
      </w:r>
      <w:r>
        <w:rPr>
          <w:rFonts w:ascii="Times New Roman" w:hAnsi="Times New Roman"/>
          <w:sz w:val="24"/>
          <w:szCs w:val="24"/>
        </w:rPr>
        <w:t>е</w:t>
      </w:r>
      <w:r w:rsidR="006F6793" w:rsidRPr="00D7125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="006F6793" w:rsidRPr="00D7125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="006F6793" w:rsidRPr="00D7125D">
        <w:rPr>
          <w:rFonts w:ascii="Times New Roman" w:hAnsi="Times New Roman"/>
          <w:sz w:val="24"/>
          <w:szCs w:val="24"/>
        </w:rPr>
        <w:t xml:space="preserve"> угрожаемой зоной по бешенству животных.</w:t>
      </w:r>
    </w:p>
    <w:p w:rsidR="006F6793" w:rsidRPr="00D7125D" w:rsidRDefault="00C6440B" w:rsidP="00C6440B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6793" w:rsidRPr="00D7125D">
        <w:rPr>
          <w:rFonts w:ascii="Times New Roman" w:hAnsi="Times New Roman"/>
          <w:sz w:val="24"/>
          <w:szCs w:val="24"/>
        </w:rPr>
        <w:t xml:space="preserve">Утвердить план мероприятий по предотвращению распространения и ликвидации очага бешенства животных в </w:t>
      </w:r>
      <w:r>
        <w:rPr>
          <w:rFonts w:ascii="Times New Roman" w:hAnsi="Times New Roman"/>
          <w:sz w:val="24"/>
          <w:szCs w:val="24"/>
        </w:rPr>
        <w:t>муниципальном образовании Павловское сельское поселение</w:t>
      </w:r>
      <w:r w:rsidR="006F6793" w:rsidRPr="00D7125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6F6793" w:rsidRPr="00D7125D" w:rsidRDefault="00C6440B" w:rsidP="00C6440B">
      <w:pPr>
        <w:pStyle w:val="a9"/>
        <w:tabs>
          <w:tab w:val="left" w:pos="-993"/>
          <w:tab w:val="left" w:pos="-851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F6793" w:rsidRPr="00D71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F6793" w:rsidRPr="00D7125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4"/>
          <w:szCs w:val="24"/>
        </w:rPr>
        <w:t>главы администрации муниципального образования Павловское сельское поселение</w:t>
      </w:r>
      <w:r w:rsidR="006F6793" w:rsidRPr="00D7125D">
        <w:rPr>
          <w:rFonts w:ascii="Times New Roman" w:hAnsi="Times New Roman"/>
          <w:sz w:val="24"/>
          <w:szCs w:val="24"/>
        </w:rPr>
        <w:t>.</w:t>
      </w:r>
    </w:p>
    <w:p w:rsidR="00404CB5" w:rsidRDefault="00404CB5" w:rsidP="006F679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4CB5" w:rsidRDefault="00404CB5" w:rsidP="00404CB5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4CB5" w:rsidRPr="00404CB5" w:rsidRDefault="00404CB5" w:rsidP="00404CB5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47079" w:rsidRPr="00BB6AD3" w:rsidRDefault="00347079" w:rsidP="00347079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>Глава муниципального образования</w:t>
      </w:r>
    </w:p>
    <w:p w:rsidR="000C73E4" w:rsidRDefault="00347079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Павловское сельское поселение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="009305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О.К. Гусева</w:t>
      </w: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404CB5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 w:rsidP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736D71" w:rsidSect="005C32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36D71" w:rsidRDefault="00736D71" w:rsidP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Приложение</w:t>
      </w:r>
    </w:p>
    <w:p w:rsidR="00736D71" w:rsidRDefault="00736D71" w:rsidP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постановлению главы муниципального образования </w:t>
      </w:r>
    </w:p>
    <w:p w:rsidR="00736D71" w:rsidRDefault="00736D71" w:rsidP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Павловское сельское поселение</w:t>
      </w:r>
    </w:p>
    <w:p w:rsidR="00736D71" w:rsidRDefault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r w:rsidR="00C23E62">
        <w:rPr>
          <w:rFonts w:ascii="Times New Roman" w:hAnsi="Times New Roman" w:cs="Times New Roman"/>
          <w:i w:val="0"/>
          <w:sz w:val="24"/>
          <w:szCs w:val="24"/>
          <w:lang w:val="ru-RU"/>
        </w:rPr>
        <w:t>08.07.2014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</w:t>
      </w:r>
      <w:r w:rsidR="00C23E62">
        <w:rPr>
          <w:rFonts w:ascii="Times New Roman" w:hAnsi="Times New Roman" w:cs="Times New Roman"/>
          <w:i w:val="0"/>
          <w:sz w:val="24"/>
          <w:szCs w:val="24"/>
          <w:lang w:val="ru-RU"/>
        </w:rPr>
        <w:t>218</w:t>
      </w:r>
    </w:p>
    <w:p w:rsidR="00736D71" w:rsidRDefault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Default="00736D71">
      <w:pPr>
        <w:pStyle w:val="a3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736D7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 а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proofErr w:type="spellEnd"/>
    </w:p>
    <w:p w:rsidR="00D76910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36D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мероприятий по предотвращению распространения и ликвидации очага бешенства животных </w:t>
      </w: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36D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D76910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муниципальном образовании Павловское сельское поселение</w:t>
      </w:r>
    </w:p>
    <w:p w:rsidR="00736D71" w:rsidRPr="00736D71" w:rsidRDefault="00736D71" w:rsidP="00736D7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149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386"/>
        <w:gridCol w:w="3555"/>
        <w:gridCol w:w="2257"/>
        <w:gridCol w:w="3064"/>
      </w:tblGrid>
      <w:tr w:rsidR="00736D71" w:rsidRPr="00736D71" w:rsidTr="0036660B">
        <w:tc>
          <w:tcPr>
            <w:tcW w:w="671" w:type="dxa"/>
            <w:vAlign w:val="center"/>
          </w:tcPr>
          <w:p w:rsidR="00736D71" w:rsidRPr="00736D71" w:rsidRDefault="00736D71" w:rsidP="007D6C0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736D71" w:rsidRPr="00736D71" w:rsidRDefault="00736D71" w:rsidP="007D6C0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3555" w:type="dxa"/>
            <w:vAlign w:val="center"/>
          </w:tcPr>
          <w:p w:rsidR="00736D71" w:rsidRPr="00736D71" w:rsidRDefault="00736D71" w:rsidP="007D6C03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 исполне</w:t>
            </w:r>
            <w:r w:rsidR="006B09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257" w:type="dxa"/>
            <w:vAlign w:val="center"/>
          </w:tcPr>
          <w:p w:rsidR="00736D71" w:rsidRPr="006B09A4" w:rsidRDefault="006B09A4" w:rsidP="007D6C0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064" w:type="dxa"/>
            <w:vAlign w:val="center"/>
          </w:tcPr>
          <w:p w:rsidR="00736D71" w:rsidRPr="006B09A4" w:rsidRDefault="006B09A4" w:rsidP="007D6C03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исполнением</w:t>
            </w:r>
          </w:p>
        </w:tc>
      </w:tr>
      <w:tr w:rsidR="00736D71" w:rsidRPr="00736D71" w:rsidTr="0036660B">
        <w:tc>
          <w:tcPr>
            <w:tcW w:w="671" w:type="dxa"/>
            <w:vAlign w:val="center"/>
          </w:tcPr>
          <w:p w:rsidR="00736D71" w:rsidRPr="0036660B" w:rsidRDefault="00736D71" w:rsidP="00366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736D71" w:rsidRPr="00736D71" w:rsidRDefault="00736D71" w:rsidP="00526074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Информировать население </w:t>
            </w:r>
            <w:r w:rsidR="00526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муниципального образования</w:t>
            </w: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 факте возникновения очага заболевания бешенством животных</w:t>
            </w:r>
            <w:r w:rsid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736D71" w:rsidRPr="00736D71" w:rsidRDefault="00526074" w:rsidP="00CB6E7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Старосты сельских населенных пунктов</w:t>
            </w:r>
            <w:r w:rsidR="00961A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депутаты СНД*</w:t>
            </w:r>
          </w:p>
        </w:tc>
        <w:tc>
          <w:tcPr>
            <w:tcW w:w="2257" w:type="dxa"/>
          </w:tcPr>
          <w:p w:rsidR="00736D71" w:rsidRPr="00526074" w:rsidRDefault="00526074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64" w:type="dxa"/>
          </w:tcPr>
          <w:p w:rsidR="00736D71" w:rsidRPr="00526074" w:rsidRDefault="00526074" w:rsidP="0052607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</w:t>
            </w:r>
            <w:r w:rsid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</w:p>
        </w:tc>
      </w:tr>
      <w:tr w:rsidR="00736D71" w:rsidRPr="00736D71" w:rsidTr="0036660B">
        <w:tc>
          <w:tcPr>
            <w:tcW w:w="671" w:type="dxa"/>
            <w:vAlign w:val="center"/>
          </w:tcPr>
          <w:p w:rsidR="00736D71" w:rsidRPr="0036660B" w:rsidRDefault="00736D71" w:rsidP="0036660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736D71" w:rsidRPr="00736D71" w:rsidRDefault="00736D71" w:rsidP="00961AE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Провести среди населения </w:t>
            </w:r>
            <w:r w:rsidR="00961A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муниципального образования</w:t>
            </w: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разъяснительную работу об опасности заболевания бешенством и мерах по его предупреждению</w:t>
            </w:r>
            <w:r w:rsid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736D71" w:rsidRPr="00736D71" w:rsidRDefault="0036660B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Старосты сельских населенных пунктов, депутаты СНД*</w:t>
            </w:r>
          </w:p>
        </w:tc>
        <w:tc>
          <w:tcPr>
            <w:tcW w:w="2257" w:type="dxa"/>
          </w:tcPr>
          <w:p w:rsidR="00736D71" w:rsidRPr="0036660B" w:rsidRDefault="0036660B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64" w:type="dxa"/>
          </w:tcPr>
          <w:p w:rsidR="00736D71" w:rsidRPr="00D76910" w:rsidRDefault="00736D71" w:rsidP="00D7691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36D7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ЖКХ*</w:t>
            </w:r>
          </w:p>
        </w:tc>
      </w:tr>
      <w:tr w:rsidR="0036660B" w:rsidRPr="00736D71" w:rsidTr="0036660B">
        <w:tc>
          <w:tcPr>
            <w:tcW w:w="671" w:type="dxa"/>
            <w:vAlign w:val="center"/>
          </w:tcPr>
          <w:p w:rsidR="0036660B" w:rsidRPr="0036660B" w:rsidRDefault="0036660B" w:rsidP="0036660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6" w:type="dxa"/>
          </w:tcPr>
          <w:p w:rsidR="0036660B" w:rsidRPr="0036660B" w:rsidRDefault="0036660B" w:rsidP="0036660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Организовать провер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соблюдения гражданами правил содержания собак и кошек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36660B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Сотрудники администрации муниципального образования</w:t>
            </w:r>
          </w:p>
        </w:tc>
        <w:tc>
          <w:tcPr>
            <w:tcW w:w="2257" w:type="dxa"/>
          </w:tcPr>
          <w:p w:rsidR="0036660B" w:rsidRDefault="0036660B" w:rsidP="0036660B">
            <w:pPr>
              <w:spacing w:after="0" w:line="240" w:lineRule="auto"/>
              <w:jc w:val="center"/>
            </w:pPr>
            <w:r w:rsidRPr="00C53D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период действия карантина</w:t>
            </w:r>
          </w:p>
        </w:tc>
        <w:tc>
          <w:tcPr>
            <w:tcW w:w="3064" w:type="dxa"/>
          </w:tcPr>
          <w:p w:rsidR="0036660B" w:rsidRPr="00D76910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Заместитель главы муниципального образования</w:t>
            </w:r>
          </w:p>
        </w:tc>
      </w:tr>
      <w:tr w:rsidR="00736D71" w:rsidRPr="00736D71" w:rsidTr="00D76910">
        <w:tc>
          <w:tcPr>
            <w:tcW w:w="671" w:type="dxa"/>
            <w:vAlign w:val="center"/>
          </w:tcPr>
          <w:p w:rsidR="00736D71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386" w:type="dxa"/>
          </w:tcPr>
          <w:p w:rsidR="00736D71" w:rsidRPr="00D76910" w:rsidRDefault="00736D71" w:rsidP="00D7691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Запретить вывоз собак и кошек за пределы ул. </w:t>
            </w:r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Центральной </w:t>
            </w:r>
            <w:proofErr w:type="gramStart"/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Спасское Городище 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Павловско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сельско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поселени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е.</w:t>
            </w:r>
          </w:p>
        </w:tc>
        <w:tc>
          <w:tcPr>
            <w:tcW w:w="3555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Старосты сельских населенных пунктов, депутаты СНД*</w:t>
            </w:r>
          </w:p>
        </w:tc>
        <w:tc>
          <w:tcPr>
            <w:tcW w:w="2257" w:type="dxa"/>
          </w:tcPr>
          <w:p w:rsidR="00736D71" w:rsidRPr="0036660B" w:rsidRDefault="0036660B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период действия карантина</w:t>
            </w:r>
          </w:p>
        </w:tc>
        <w:tc>
          <w:tcPr>
            <w:tcW w:w="3064" w:type="dxa"/>
          </w:tcPr>
          <w:p w:rsidR="00736D71" w:rsidRPr="00D76910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ЖКХ*</w:t>
            </w:r>
          </w:p>
        </w:tc>
      </w:tr>
      <w:tr w:rsidR="00736D71" w:rsidRPr="00961AE3" w:rsidTr="00D76910">
        <w:tc>
          <w:tcPr>
            <w:tcW w:w="671" w:type="dxa"/>
            <w:vAlign w:val="center"/>
          </w:tcPr>
          <w:p w:rsidR="00736D71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386" w:type="dxa"/>
          </w:tcPr>
          <w:p w:rsidR="00736D71" w:rsidRPr="0036660B" w:rsidRDefault="00736D71" w:rsidP="0036660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Обеспечить привязное содержание собак в угрожаемой зоне, охрану домашних животных от контакта с дикими и безнадзорными животными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736D71" w:rsidRPr="00D76910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Владельцы домашних животных</w:t>
            </w:r>
          </w:p>
          <w:p w:rsidR="00736D71" w:rsidRPr="00736D71" w:rsidRDefault="00736D71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736D71" w:rsidRPr="00D76910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64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ЖКХ*</w:t>
            </w:r>
          </w:p>
        </w:tc>
      </w:tr>
      <w:tr w:rsidR="00736D71" w:rsidRPr="00961AE3" w:rsidTr="00D76910">
        <w:tc>
          <w:tcPr>
            <w:tcW w:w="671" w:type="dxa"/>
            <w:vAlign w:val="center"/>
          </w:tcPr>
          <w:p w:rsidR="00736D71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386" w:type="dxa"/>
          </w:tcPr>
          <w:p w:rsidR="00736D71" w:rsidRPr="0036660B" w:rsidRDefault="00736D71" w:rsidP="0036660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Своевременно доставлять собак и кошек в ветеринарные лечебно-профилактические учреждения для осмотра, диагностических исследований и вакцинации против бешенства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D76910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Владельцы домашних животных</w:t>
            </w:r>
          </w:p>
          <w:p w:rsidR="00736D71" w:rsidRPr="00736D71" w:rsidRDefault="00736D71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36D71" w:rsidRPr="00736D71" w:rsidRDefault="00736D71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64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ЖКХ*</w:t>
            </w:r>
          </w:p>
        </w:tc>
      </w:tr>
      <w:tr w:rsidR="00736D71" w:rsidRPr="00961AE3" w:rsidTr="00D76910">
        <w:tc>
          <w:tcPr>
            <w:tcW w:w="671" w:type="dxa"/>
            <w:vAlign w:val="center"/>
          </w:tcPr>
          <w:p w:rsidR="00736D71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386" w:type="dxa"/>
          </w:tcPr>
          <w:p w:rsidR="00736D71" w:rsidRPr="0036660B" w:rsidRDefault="00736D71" w:rsidP="00D7691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 всех случаях необычного поведения, подозрения на заболевание животных бешенством, случаях покуса </w:t>
            </w:r>
            <w:r w:rsidR="00D76910"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домашних </w:t>
            </w: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</w:t>
            </w:r>
            <w:r w:rsidR="00D76910"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сельскохозяйственных </w:t>
            </w:r>
            <w:r w:rsidRPr="0036660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животных дикими хищниками, собаками или кошками немедленно информировать государственную ветеринарную службу района</w:t>
            </w:r>
            <w:r w:rsidR="00D7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555" w:type="dxa"/>
          </w:tcPr>
          <w:p w:rsidR="00D76910" w:rsidRPr="00D76910" w:rsidRDefault="00D76910" w:rsidP="00D7691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Владельцы домашних животных</w:t>
            </w:r>
          </w:p>
          <w:p w:rsidR="00736D71" w:rsidRPr="00736D71" w:rsidRDefault="00736D71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36D71" w:rsidRPr="00736D71" w:rsidRDefault="00736D71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57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64" w:type="dxa"/>
          </w:tcPr>
          <w:p w:rsidR="00736D71" w:rsidRPr="00736D71" w:rsidRDefault="00D76910" w:rsidP="00CB6E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 ЖКХ*</w:t>
            </w:r>
          </w:p>
        </w:tc>
      </w:tr>
    </w:tbl>
    <w:p w:rsid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6910" w:rsidRDefault="00D76910" w:rsidP="00D7691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* </w:t>
      </w:r>
      <w:r w:rsidR="006563A9">
        <w:rPr>
          <w:rFonts w:ascii="Times New Roman" w:hAnsi="Times New Roman" w:cs="Times New Roman"/>
          <w:i w:val="0"/>
          <w:sz w:val="24"/>
          <w:szCs w:val="24"/>
          <w:lang w:val="ru-RU"/>
        </w:rPr>
        <w:t>Список используемых сокращений:</w:t>
      </w:r>
    </w:p>
    <w:p w:rsidR="006563A9" w:rsidRDefault="006563A9" w:rsidP="00D7691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депутаты СНД – депутаты Совета народных депутатов муниципального образования Павловское сельское поселение;</w:t>
      </w:r>
    </w:p>
    <w:p w:rsidR="006563A9" w:rsidRPr="00736D71" w:rsidRDefault="006563A9" w:rsidP="00D76910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отдел ЖКХ – отдел жилищно-коммунального хозяйства муниципального казенного учреждения «Павловское».</w:t>
      </w: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736D71" w:rsidRDefault="00736D71" w:rsidP="00736D7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36D71" w:rsidRPr="00404CB5" w:rsidRDefault="00736D71">
      <w:pPr>
        <w:pStyle w:val="a3"/>
        <w:jc w:val="right"/>
        <w:rPr>
          <w:lang w:val="ru-RU"/>
        </w:rPr>
      </w:pPr>
    </w:p>
    <w:sectPr w:rsidR="00736D71" w:rsidRPr="00404CB5" w:rsidSect="00736D7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69C"/>
    <w:multiLevelType w:val="hybridMultilevel"/>
    <w:tmpl w:val="093E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1420"/>
    <w:rsid w:val="000366A2"/>
    <w:rsid w:val="00051B5C"/>
    <w:rsid w:val="00057AFE"/>
    <w:rsid w:val="00084009"/>
    <w:rsid w:val="000C73E4"/>
    <w:rsid w:val="000F0ED9"/>
    <w:rsid w:val="000F71AC"/>
    <w:rsid w:val="0010310D"/>
    <w:rsid w:val="001316E2"/>
    <w:rsid w:val="00162404"/>
    <w:rsid w:val="001C48E9"/>
    <w:rsid w:val="00203CCF"/>
    <w:rsid w:val="0023015C"/>
    <w:rsid w:val="00241C75"/>
    <w:rsid w:val="00263FAE"/>
    <w:rsid w:val="00282F23"/>
    <w:rsid w:val="002B2BC2"/>
    <w:rsid w:val="002B308D"/>
    <w:rsid w:val="002D678D"/>
    <w:rsid w:val="002E43C1"/>
    <w:rsid w:val="002F2C51"/>
    <w:rsid w:val="00330888"/>
    <w:rsid w:val="00335871"/>
    <w:rsid w:val="00347079"/>
    <w:rsid w:val="00351A47"/>
    <w:rsid w:val="003560A4"/>
    <w:rsid w:val="0036660B"/>
    <w:rsid w:val="00396214"/>
    <w:rsid w:val="003A06F6"/>
    <w:rsid w:val="003A437A"/>
    <w:rsid w:val="003C7C32"/>
    <w:rsid w:val="003E00E1"/>
    <w:rsid w:val="003F7B65"/>
    <w:rsid w:val="0040262B"/>
    <w:rsid w:val="00404CB5"/>
    <w:rsid w:val="00433F71"/>
    <w:rsid w:val="00434735"/>
    <w:rsid w:val="00456EBC"/>
    <w:rsid w:val="00463362"/>
    <w:rsid w:val="004848CE"/>
    <w:rsid w:val="004A1596"/>
    <w:rsid w:val="004F1A74"/>
    <w:rsid w:val="00525DC0"/>
    <w:rsid w:val="00526074"/>
    <w:rsid w:val="00534197"/>
    <w:rsid w:val="00542329"/>
    <w:rsid w:val="005914E6"/>
    <w:rsid w:val="005C32A9"/>
    <w:rsid w:val="005C639D"/>
    <w:rsid w:val="00640B86"/>
    <w:rsid w:val="0064785E"/>
    <w:rsid w:val="00655E71"/>
    <w:rsid w:val="006563A9"/>
    <w:rsid w:val="006652A9"/>
    <w:rsid w:val="006B09A4"/>
    <w:rsid w:val="006D2BA4"/>
    <w:rsid w:val="006F6793"/>
    <w:rsid w:val="00736D71"/>
    <w:rsid w:val="00762CD7"/>
    <w:rsid w:val="00762FDE"/>
    <w:rsid w:val="00765F0D"/>
    <w:rsid w:val="007734EF"/>
    <w:rsid w:val="00777603"/>
    <w:rsid w:val="00785145"/>
    <w:rsid w:val="00791381"/>
    <w:rsid w:val="007A3FAD"/>
    <w:rsid w:val="007B088F"/>
    <w:rsid w:val="007B3D77"/>
    <w:rsid w:val="007D6C03"/>
    <w:rsid w:val="00852D77"/>
    <w:rsid w:val="00865486"/>
    <w:rsid w:val="0087553F"/>
    <w:rsid w:val="008D3053"/>
    <w:rsid w:val="008E7BCF"/>
    <w:rsid w:val="009123A7"/>
    <w:rsid w:val="009305D5"/>
    <w:rsid w:val="009358CB"/>
    <w:rsid w:val="0095296D"/>
    <w:rsid w:val="00961AE3"/>
    <w:rsid w:val="00971386"/>
    <w:rsid w:val="00980EA5"/>
    <w:rsid w:val="009D0551"/>
    <w:rsid w:val="009E4E47"/>
    <w:rsid w:val="009F4FD7"/>
    <w:rsid w:val="00A06401"/>
    <w:rsid w:val="00A122E8"/>
    <w:rsid w:val="00A24F62"/>
    <w:rsid w:val="00A37710"/>
    <w:rsid w:val="00A45070"/>
    <w:rsid w:val="00A76DFC"/>
    <w:rsid w:val="00AC33DA"/>
    <w:rsid w:val="00AD5F93"/>
    <w:rsid w:val="00AE375B"/>
    <w:rsid w:val="00B34E07"/>
    <w:rsid w:val="00B72317"/>
    <w:rsid w:val="00B80FB3"/>
    <w:rsid w:val="00BB6AD3"/>
    <w:rsid w:val="00BC5D8C"/>
    <w:rsid w:val="00C01420"/>
    <w:rsid w:val="00C23E62"/>
    <w:rsid w:val="00C6440B"/>
    <w:rsid w:val="00CC3798"/>
    <w:rsid w:val="00CF5DD1"/>
    <w:rsid w:val="00D5301C"/>
    <w:rsid w:val="00D5633A"/>
    <w:rsid w:val="00D76910"/>
    <w:rsid w:val="00DB550B"/>
    <w:rsid w:val="00DD77C6"/>
    <w:rsid w:val="00DF518C"/>
    <w:rsid w:val="00E15C2E"/>
    <w:rsid w:val="00E431F2"/>
    <w:rsid w:val="00E448BE"/>
    <w:rsid w:val="00E50AFC"/>
    <w:rsid w:val="00E51A15"/>
    <w:rsid w:val="00E535CC"/>
    <w:rsid w:val="00E64E73"/>
    <w:rsid w:val="00E76A1D"/>
    <w:rsid w:val="00F267BD"/>
    <w:rsid w:val="00F5340C"/>
    <w:rsid w:val="00F649DD"/>
    <w:rsid w:val="00F66C01"/>
    <w:rsid w:val="00FC223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character" w:customStyle="1" w:styleId="20">
    <w:name w:val="Заголовок 2 Знак"/>
    <w:basedOn w:val="a0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D56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305D5"/>
    <w:rPr>
      <w:i/>
      <w:iCs/>
    </w:rPr>
  </w:style>
  <w:style w:type="paragraph" w:styleId="a9">
    <w:name w:val="List Paragraph"/>
    <w:basedOn w:val="a"/>
    <w:uiPriority w:val="34"/>
    <w:qFormat/>
    <w:rsid w:val="006F6793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i w:val="0"/>
      <w:iCs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9EE7-C1F9-4986-8DA6-A30B9606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2014-08-01T09:32:00Z</cp:lastPrinted>
  <dcterms:created xsi:type="dcterms:W3CDTF">2014-08-01T09:34:00Z</dcterms:created>
  <dcterms:modified xsi:type="dcterms:W3CDTF">2014-08-01T09:34:00Z</dcterms:modified>
</cp:coreProperties>
</file>