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ayout w:type="fixed"/>
        <w:tblLook w:val="0000"/>
      </w:tblPr>
      <w:tblGrid>
        <w:gridCol w:w="1951"/>
        <w:gridCol w:w="8363"/>
      </w:tblGrid>
      <w:tr w:rsidR="00783F61" w:rsidRPr="00F66E64" w:rsidTr="002A617F">
        <w:trPr>
          <w:trHeight w:val="1701"/>
        </w:trPr>
        <w:tc>
          <w:tcPr>
            <w:tcW w:w="1951" w:type="dxa"/>
            <w:tcBorders>
              <w:top w:val="nil"/>
              <w:left w:val="nil"/>
              <w:bottom w:val="single" w:sz="4" w:space="0" w:color="000000"/>
              <w:right w:val="nil"/>
            </w:tcBorders>
          </w:tcPr>
          <w:p w:rsidR="00783F61" w:rsidRPr="00F66E64" w:rsidRDefault="00783F61" w:rsidP="002A617F">
            <w:pPr>
              <w:snapToGrid w:val="0"/>
              <w:rPr>
                <w:i/>
              </w:rPr>
            </w:pPr>
            <w:r>
              <w:rPr>
                <w:i/>
                <w:noProof/>
              </w:rPr>
              <w:drawing>
                <wp:anchor distT="0" distB="0" distL="114300" distR="114300" simplePos="0" relativeHeight="251660288" behindDoc="0" locked="0" layoutInCell="1" allowOverlap="1">
                  <wp:simplePos x="0" y="0"/>
                  <wp:positionH relativeFrom="column">
                    <wp:posOffset>205740</wp:posOffset>
                  </wp:positionH>
                  <wp:positionV relativeFrom="paragraph">
                    <wp:posOffset>184785</wp:posOffset>
                  </wp:positionV>
                  <wp:extent cx="738505" cy="923290"/>
                  <wp:effectExtent l="19050" t="0" r="4445" b="0"/>
                  <wp:wrapNone/>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a:srcRect/>
                          <a:stretch>
                            <a:fillRect/>
                          </a:stretch>
                        </pic:blipFill>
                        <pic:spPr bwMode="auto">
                          <a:xfrm>
                            <a:off x="0" y="0"/>
                            <a:ext cx="738505" cy="923290"/>
                          </a:xfrm>
                          <a:prstGeom prst="rect">
                            <a:avLst/>
                          </a:prstGeom>
                          <a:noFill/>
                          <a:ln w="9525">
                            <a:noFill/>
                            <a:miter lim="800000"/>
                            <a:headEnd/>
                            <a:tailEnd/>
                          </a:ln>
                        </pic:spPr>
                      </pic:pic>
                    </a:graphicData>
                  </a:graphic>
                </wp:anchor>
              </w:drawing>
            </w:r>
          </w:p>
          <w:p w:rsidR="00783F61" w:rsidRPr="00F66E64" w:rsidRDefault="00783F61" w:rsidP="002A617F">
            <w:pPr>
              <w:jc w:val="center"/>
              <w:rPr>
                <w:b/>
                <w:i/>
              </w:rPr>
            </w:pPr>
          </w:p>
        </w:tc>
        <w:tc>
          <w:tcPr>
            <w:tcW w:w="8363" w:type="dxa"/>
            <w:tcBorders>
              <w:top w:val="nil"/>
              <w:left w:val="nil"/>
              <w:bottom w:val="single" w:sz="4" w:space="0" w:color="000000"/>
              <w:right w:val="nil"/>
            </w:tcBorders>
          </w:tcPr>
          <w:p w:rsidR="00783F61" w:rsidRPr="009D3561" w:rsidRDefault="00783F61" w:rsidP="002A617F">
            <w:pPr>
              <w:pStyle w:val="4"/>
              <w:tabs>
                <w:tab w:val="left" w:pos="0"/>
              </w:tabs>
              <w:rPr>
                <w:sz w:val="16"/>
                <w:szCs w:val="16"/>
              </w:rPr>
            </w:pPr>
          </w:p>
          <w:p w:rsidR="00783F61" w:rsidRPr="009D3561" w:rsidRDefault="00783F61" w:rsidP="00783F61">
            <w:pPr>
              <w:pStyle w:val="4"/>
              <w:tabs>
                <w:tab w:val="left" w:pos="0"/>
              </w:tabs>
              <w:jc w:val="center"/>
              <w:rPr>
                <w:sz w:val="36"/>
                <w:szCs w:val="36"/>
              </w:rPr>
            </w:pPr>
            <w:r w:rsidRPr="009D3561">
              <w:rPr>
                <w:sz w:val="36"/>
                <w:szCs w:val="36"/>
              </w:rPr>
              <w:t>Администрация</w:t>
            </w:r>
          </w:p>
          <w:p w:rsidR="00783F61" w:rsidRPr="009D3561" w:rsidRDefault="00783F61" w:rsidP="00783F61">
            <w:pPr>
              <w:pStyle w:val="4"/>
              <w:tabs>
                <w:tab w:val="left" w:pos="0"/>
              </w:tabs>
              <w:jc w:val="center"/>
              <w:rPr>
                <w:sz w:val="36"/>
                <w:szCs w:val="36"/>
              </w:rPr>
            </w:pPr>
            <w:r w:rsidRPr="009D3561">
              <w:rPr>
                <w:sz w:val="36"/>
                <w:szCs w:val="36"/>
              </w:rPr>
              <w:t xml:space="preserve">муниципального образования </w:t>
            </w:r>
            <w:proofErr w:type="gramStart"/>
            <w:r w:rsidRPr="009D3561">
              <w:rPr>
                <w:sz w:val="36"/>
                <w:szCs w:val="36"/>
              </w:rPr>
              <w:t>Павловское</w:t>
            </w:r>
            <w:proofErr w:type="gramEnd"/>
          </w:p>
          <w:p w:rsidR="00783F61" w:rsidRPr="009D3561" w:rsidRDefault="00783F61" w:rsidP="00783F61">
            <w:pPr>
              <w:pStyle w:val="4"/>
              <w:tabs>
                <w:tab w:val="left" w:pos="0"/>
              </w:tabs>
              <w:jc w:val="center"/>
              <w:rPr>
                <w:sz w:val="36"/>
                <w:szCs w:val="36"/>
              </w:rPr>
            </w:pPr>
            <w:r w:rsidRPr="009D3561">
              <w:rPr>
                <w:sz w:val="36"/>
                <w:szCs w:val="36"/>
              </w:rPr>
              <w:t>Суздальского района Владимирской области</w:t>
            </w:r>
          </w:p>
          <w:p w:rsidR="00783F61" w:rsidRPr="00783F61" w:rsidRDefault="00783F61" w:rsidP="002A617F">
            <w:pPr>
              <w:pStyle w:val="2"/>
              <w:tabs>
                <w:tab w:val="left" w:pos="0"/>
              </w:tabs>
              <w:rPr>
                <w:sz w:val="24"/>
                <w:szCs w:val="24"/>
              </w:rPr>
            </w:pPr>
            <w:proofErr w:type="gramStart"/>
            <w:r w:rsidRPr="00783F61">
              <w:rPr>
                <w:szCs w:val="44"/>
              </w:rPr>
              <w:t>П</w:t>
            </w:r>
            <w:proofErr w:type="gramEnd"/>
            <w:r w:rsidRPr="00783F61">
              <w:rPr>
                <w:szCs w:val="44"/>
              </w:rPr>
              <w:t xml:space="preserve"> О С Т А Н О В Л Е Н И Е</w:t>
            </w:r>
          </w:p>
        </w:tc>
      </w:tr>
    </w:tbl>
    <w:p w:rsidR="00783F61" w:rsidRPr="00A24E46" w:rsidRDefault="00783F61" w:rsidP="00783F61">
      <w:pPr>
        <w:rPr>
          <w:i/>
          <w:sz w:val="24"/>
          <w:szCs w:val="24"/>
        </w:rPr>
      </w:pPr>
    </w:p>
    <w:p w:rsidR="00783F61" w:rsidRPr="00A24E46" w:rsidRDefault="00783F61" w:rsidP="00783F61">
      <w:pPr>
        <w:rPr>
          <w:i/>
          <w:sz w:val="24"/>
          <w:szCs w:val="24"/>
        </w:rPr>
      </w:pPr>
    </w:p>
    <w:p w:rsidR="00783F61" w:rsidRPr="00783F61" w:rsidRDefault="0041205E" w:rsidP="00783F61">
      <w:pPr>
        <w:rPr>
          <w:sz w:val="24"/>
          <w:szCs w:val="24"/>
        </w:rPr>
      </w:pPr>
      <w:r>
        <w:rPr>
          <w:sz w:val="24"/>
          <w:szCs w:val="24"/>
        </w:rPr>
        <w:t xml:space="preserve">от </w:t>
      </w:r>
      <w:r w:rsidR="00407218">
        <w:rPr>
          <w:sz w:val="24"/>
          <w:szCs w:val="24"/>
        </w:rPr>
        <w:t xml:space="preserve">12.07.2018  </w:t>
      </w:r>
      <w:r w:rsidR="00783F61" w:rsidRPr="00783F61">
        <w:rPr>
          <w:sz w:val="24"/>
          <w:szCs w:val="24"/>
        </w:rPr>
        <w:t xml:space="preserve">                                     </w:t>
      </w:r>
      <w:r w:rsidR="00783F61" w:rsidRPr="00783F61">
        <w:rPr>
          <w:sz w:val="24"/>
          <w:szCs w:val="24"/>
        </w:rPr>
        <w:tab/>
      </w:r>
      <w:r w:rsidR="00783F61" w:rsidRPr="00783F61">
        <w:rPr>
          <w:sz w:val="24"/>
          <w:szCs w:val="24"/>
        </w:rPr>
        <w:tab/>
        <w:t xml:space="preserve">                                                                </w:t>
      </w:r>
      <w:r w:rsidR="00407218">
        <w:rPr>
          <w:sz w:val="24"/>
          <w:szCs w:val="24"/>
        </w:rPr>
        <w:t xml:space="preserve">     </w:t>
      </w:r>
      <w:r w:rsidR="00783F61" w:rsidRPr="00783F61">
        <w:rPr>
          <w:sz w:val="24"/>
          <w:szCs w:val="24"/>
        </w:rPr>
        <w:t xml:space="preserve">     № </w:t>
      </w:r>
      <w:r w:rsidR="00407218">
        <w:rPr>
          <w:sz w:val="24"/>
          <w:szCs w:val="24"/>
        </w:rPr>
        <w:t>159</w:t>
      </w:r>
    </w:p>
    <w:p w:rsidR="00783F61" w:rsidRPr="009D3561" w:rsidRDefault="00783F61" w:rsidP="00783F61">
      <w:pPr>
        <w:rPr>
          <w:i/>
          <w:sz w:val="24"/>
          <w:szCs w:val="24"/>
        </w:rPr>
      </w:pPr>
    </w:p>
    <w:p w:rsidR="00783F61" w:rsidRPr="00A35DEF" w:rsidRDefault="00783F61" w:rsidP="00783F61">
      <w:pPr>
        <w:pStyle w:val="a6"/>
        <w:jc w:val="center"/>
        <w:rPr>
          <w:i/>
          <w:sz w:val="24"/>
          <w:szCs w:val="24"/>
        </w:rPr>
      </w:pPr>
    </w:p>
    <w:p w:rsidR="00783F61" w:rsidRDefault="00783F61" w:rsidP="00783F61">
      <w:pPr>
        <w:rPr>
          <w:i/>
          <w:sz w:val="24"/>
          <w:szCs w:val="24"/>
        </w:rPr>
      </w:pPr>
      <w:r w:rsidRPr="0016585B">
        <w:rPr>
          <w:i/>
          <w:sz w:val="24"/>
          <w:szCs w:val="24"/>
        </w:rPr>
        <w:t xml:space="preserve">Об утверждении Правил </w:t>
      </w:r>
      <w:r>
        <w:rPr>
          <w:i/>
          <w:sz w:val="24"/>
          <w:szCs w:val="24"/>
        </w:rPr>
        <w:t>обработки персональных</w:t>
      </w:r>
    </w:p>
    <w:p w:rsidR="00783F61" w:rsidRDefault="00783F61" w:rsidP="00783F61">
      <w:pPr>
        <w:rPr>
          <w:i/>
          <w:sz w:val="24"/>
          <w:szCs w:val="24"/>
        </w:rPr>
      </w:pPr>
      <w:r>
        <w:rPr>
          <w:i/>
          <w:sz w:val="24"/>
          <w:szCs w:val="24"/>
        </w:rPr>
        <w:t xml:space="preserve"> данных в </w:t>
      </w:r>
      <w:r w:rsidRPr="00783F61">
        <w:rPr>
          <w:i/>
          <w:sz w:val="24"/>
          <w:szCs w:val="24"/>
        </w:rPr>
        <w:t xml:space="preserve">администрации </w:t>
      </w:r>
      <w:proofErr w:type="gramStart"/>
      <w:r w:rsidRPr="00783F61">
        <w:rPr>
          <w:i/>
          <w:sz w:val="24"/>
          <w:szCs w:val="24"/>
        </w:rPr>
        <w:t>муниципального</w:t>
      </w:r>
      <w:proofErr w:type="gramEnd"/>
    </w:p>
    <w:p w:rsidR="00783F61" w:rsidRPr="00783F61" w:rsidRDefault="00783F61" w:rsidP="00783F61">
      <w:pPr>
        <w:rPr>
          <w:i/>
          <w:sz w:val="24"/>
          <w:szCs w:val="24"/>
        </w:rPr>
      </w:pPr>
      <w:r w:rsidRPr="00783F61">
        <w:rPr>
          <w:i/>
          <w:sz w:val="24"/>
          <w:szCs w:val="24"/>
        </w:rPr>
        <w:t xml:space="preserve"> образования </w:t>
      </w:r>
      <w:proofErr w:type="gramStart"/>
      <w:r w:rsidRPr="00783F61">
        <w:rPr>
          <w:i/>
          <w:sz w:val="24"/>
          <w:szCs w:val="24"/>
        </w:rPr>
        <w:t>Павловское</w:t>
      </w:r>
      <w:proofErr w:type="gramEnd"/>
      <w:r w:rsidRPr="00783F61">
        <w:rPr>
          <w:i/>
          <w:sz w:val="24"/>
          <w:szCs w:val="24"/>
        </w:rPr>
        <w:t xml:space="preserve"> </w:t>
      </w:r>
    </w:p>
    <w:p w:rsidR="00783F61" w:rsidRDefault="00783F61" w:rsidP="00783F61">
      <w:pPr>
        <w:rPr>
          <w:i/>
          <w:sz w:val="24"/>
          <w:szCs w:val="24"/>
        </w:rPr>
      </w:pPr>
    </w:p>
    <w:p w:rsidR="00783F61" w:rsidRDefault="00783F61" w:rsidP="00783F61">
      <w:pPr>
        <w:pStyle w:val="a6"/>
        <w:rPr>
          <w:i/>
          <w:sz w:val="24"/>
          <w:szCs w:val="24"/>
        </w:rPr>
      </w:pPr>
    </w:p>
    <w:p w:rsidR="00783F61" w:rsidRDefault="00783F61" w:rsidP="00783F61">
      <w:pPr>
        <w:pStyle w:val="a6"/>
        <w:spacing w:line="276" w:lineRule="auto"/>
        <w:jc w:val="both"/>
        <w:rPr>
          <w:i/>
          <w:sz w:val="24"/>
          <w:szCs w:val="24"/>
        </w:rPr>
      </w:pPr>
    </w:p>
    <w:p w:rsidR="00783F61" w:rsidRPr="00783F61" w:rsidRDefault="00783F61" w:rsidP="00783F61">
      <w:pPr>
        <w:pStyle w:val="a6"/>
        <w:ind w:firstLine="708"/>
        <w:jc w:val="both"/>
        <w:rPr>
          <w:sz w:val="24"/>
          <w:szCs w:val="24"/>
        </w:rPr>
      </w:pPr>
      <w:proofErr w:type="gramStart"/>
      <w:r w:rsidRPr="00783F61">
        <w:rPr>
          <w:sz w:val="24"/>
          <w:szCs w:val="24"/>
        </w:rPr>
        <w:t>Руководствуясь Федеральным законом от 27.07.2006 № 152-ФЗ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783F61">
        <w:rPr>
          <w:sz w:val="24"/>
          <w:szCs w:val="24"/>
        </w:rPr>
        <w:t xml:space="preserve">, операторами, являющимися государственными или муниципальными органами».  </w:t>
      </w:r>
      <w:proofErr w:type="spellStart"/>
      <w:proofErr w:type="gramStart"/>
      <w:r w:rsidRPr="00783F61">
        <w:rPr>
          <w:sz w:val="24"/>
          <w:szCs w:val="24"/>
        </w:rPr>
        <w:t>п</w:t>
      </w:r>
      <w:proofErr w:type="spellEnd"/>
      <w:proofErr w:type="gramEnd"/>
      <w:r w:rsidRPr="00783F61">
        <w:rPr>
          <w:sz w:val="24"/>
          <w:szCs w:val="24"/>
        </w:rPr>
        <w:t xml:space="preserve"> о с т а </w:t>
      </w:r>
      <w:proofErr w:type="spellStart"/>
      <w:r w:rsidRPr="00783F61">
        <w:rPr>
          <w:sz w:val="24"/>
          <w:szCs w:val="24"/>
        </w:rPr>
        <w:t>н</w:t>
      </w:r>
      <w:proofErr w:type="spellEnd"/>
      <w:r w:rsidRPr="00783F61">
        <w:rPr>
          <w:sz w:val="24"/>
          <w:szCs w:val="24"/>
        </w:rPr>
        <w:t xml:space="preserve"> о в л я е т:</w:t>
      </w:r>
    </w:p>
    <w:p w:rsidR="00783F61" w:rsidRDefault="00783F61" w:rsidP="00783F61">
      <w:pPr>
        <w:pStyle w:val="ac"/>
        <w:spacing w:before="0" w:after="0"/>
        <w:ind w:firstLine="708"/>
        <w:jc w:val="both"/>
      </w:pPr>
      <w:r w:rsidRPr="00783F61">
        <w:t>1.</w:t>
      </w:r>
      <w:r>
        <w:t xml:space="preserve"> </w:t>
      </w:r>
      <w:r w:rsidRPr="00CE57E6">
        <w:t xml:space="preserve">Утвердить Правила обработки персональных данных в администрации </w:t>
      </w:r>
      <w:r>
        <w:t xml:space="preserve">муниципального образования </w:t>
      </w:r>
      <w:proofErr w:type="gramStart"/>
      <w:r>
        <w:t>Павловское</w:t>
      </w:r>
      <w:proofErr w:type="gramEnd"/>
      <w:r>
        <w:t xml:space="preserve"> согласно приложению.</w:t>
      </w:r>
    </w:p>
    <w:p w:rsidR="00783F61" w:rsidRDefault="008247E9" w:rsidP="00783F61">
      <w:pPr>
        <w:ind w:firstLine="708"/>
        <w:jc w:val="both"/>
        <w:rPr>
          <w:sz w:val="24"/>
          <w:szCs w:val="24"/>
        </w:rPr>
      </w:pPr>
      <w:r>
        <w:rPr>
          <w:sz w:val="24"/>
          <w:szCs w:val="24"/>
        </w:rPr>
        <w:t>2</w:t>
      </w:r>
      <w:r w:rsidR="00783F61">
        <w:rPr>
          <w:sz w:val="24"/>
          <w:szCs w:val="24"/>
        </w:rPr>
        <w:t xml:space="preserve">. </w:t>
      </w:r>
      <w:r w:rsidR="00783F61" w:rsidRPr="00706753">
        <w:rPr>
          <w:sz w:val="24"/>
          <w:szCs w:val="24"/>
        </w:rPr>
        <w:t xml:space="preserve">Опубликовать настоящее постановление в газете «Суздальская новь» без приложения, с приложением разместить на официальном сайте администрации </w:t>
      </w:r>
      <w:r w:rsidR="00783F61">
        <w:rPr>
          <w:sz w:val="24"/>
          <w:szCs w:val="24"/>
        </w:rPr>
        <w:t>муниципального образования Павловское</w:t>
      </w:r>
      <w:r w:rsidR="00783F61" w:rsidRPr="00706753">
        <w:rPr>
          <w:sz w:val="24"/>
          <w:szCs w:val="24"/>
        </w:rPr>
        <w:t xml:space="preserve"> в сети «Интернет».</w:t>
      </w:r>
    </w:p>
    <w:p w:rsidR="00783F61" w:rsidRDefault="008247E9" w:rsidP="00783F61">
      <w:pPr>
        <w:ind w:firstLine="708"/>
        <w:jc w:val="both"/>
        <w:rPr>
          <w:sz w:val="24"/>
          <w:szCs w:val="24"/>
        </w:rPr>
      </w:pPr>
      <w:r>
        <w:rPr>
          <w:sz w:val="24"/>
          <w:szCs w:val="24"/>
        </w:rPr>
        <w:t>3</w:t>
      </w:r>
      <w:r w:rsidR="00783F61">
        <w:rPr>
          <w:sz w:val="24"/>
          <w:szCs w:val="24"/>
        </w:rPr>
        <w:t>.  Настоящее постановление вступает в силу со дня его официального опубликования в газете «Суздальская новь».</w:t>
      </w:r>
    </w:p>
    <w:p w:rsidR="00783F61" w:rsidRPr="00783F61" w:rsidRDefault="008247E9" w:rsidP="00783F61">
      <w:pPr>
        <w:ind w:firstLine="708"/>
        <w:jc w:val="both"/>
        <w:rPr>
          <w:sz w:val="24"/>
          <w:szCs w:val="24"/>
        </w:rPr>
      </w:pPr>
      <w:r>
        <w:rPr>
          <w:sz w:val="24"/>
          <w:szCs w:val="24"/>
        </w:rPr>
        <w:t>4</w:t>
      </w:r>
      <w:r w:rsidR="00783F61" w:rsidRPr="00783F61">
        <w:rPr>
          <w:sz w:val="24"/>
          <w:szCs w:val="24"/>
        </w:rPr>
        <w:t xml:space="preserve">. Контроль за исполнением настоящего постановления возложить на </w:t>
      </w:r>
      <w:r>
        <w:rPr>
          <w:sz w:val="24"/>
          <w:szCs w:val="24"/>
        </w:rPr>
        <w:t xml:space="preserve">заместителя главы администрации муниципального образования </w:t>
      </w:r>
      <w:proofErr w:type="gramStart"/>
      <w:r>
        <w:rPr>
          <w:sz w:val="24"/>
          <w:szCs w:val="24"/>
        </w:rPr>
        <w:t>Павловское</w:t>
      </w:r>
      <w:proofErr w:type="gramEnd"/>
      <w:r w:rsidR="00783F61" w:rsidRPr="00783F61">
        <w:rPr>
          <w:sz w:val="24"/>
          <w:szCs w:val="24"/>
        </w:rPr>
        <w:t>.</w:t>
      </w:r>
    </w:p>
    <w:p w:rsidR="00783F61" w:rsidRPr="00783F61" w:rsidRDefault="00783F61" w:rsidP="00783F61">
      <w:pPr>
        <w:jc w:val="both"/>
        <w:rPr>
          <w:sz w:val="24"/>
          <w:szCs w:val="24"/>
        </w:rPr>
      </w:pPr>
    </w:p>
    <w:p w:rsidR="00783F61" w:rsidRPr="00783F61" w:rsidRDefault="00783F61" w:rsidP="00783F61">
      <w:pPr>
        <w:rPr>
          <w:sz w:val="24"/>
          <w:szCs w:val="24"/>
        </w:rPr>
      </w:pPr>
    </w:p>
    <w:p w:rsidR="00783F61" w:rsidRPr="00783F61" w:rsidRDefault="00783F61" w:rsidP="00783F61">
      <w:pPr>
        <w:pStyle w:val="a6"/>
        <w:rPr>
          <w:sz w:val="24"/>
          <w:szCs w:val="24"/>
        </w:rPr>
      </w:pPr>
    </w:p>
    <w:p w:rsidR="008247E9" w:rsidRDefault="008247E9" w:rsidP="00783F61">
      <w:pPr>
        <w:pStyle w:val="a6"/>
        <w:rPr>
          <w:sz w:val="24"/>
          <w:szCs w:val="24"/>
        </w:rPr>
      </w:pPr>
      <w:r>
        <w:rPr>
          <w:sz w:val="24"/>
          <w:szCs w:val="24"/>
        </w:rPr>
        <w:t>Г</w:t>
      </w:r>
      <w:r w:rsidR="00783F61" w:rsidRPr="00783F61">
        <w:rPr>
          <w:sz w:val="24"/>
          <w:szCs w:val="24"/>
        </w:rPr>
        <w:t>лав</w:t>
      </w:r>
      <w:r>
        <w:rPr>
          <w:sz w:val="24"/>
          <w:szCs w:val="24"/>
        </w:rPr>
        <w:t xml:space="preserve">а администрации </w:t>
      </w:r>
    </w:p>
    <w:p w:rsidR="00783F61" w:rsidRPr="00783F61" w:rsidRDefault="00783F61" w:rsidP="00783F61">
      <w:pPr>
        <w:pStyle w:val="a6"/>
        <w:rPr>
          <w:sz w:val="24"/>
          <w:szCs w:val="24"/>
        </w:rPr>
      </w:pPr>
      <w:r w:rsidRPr="00783F61">
        <w:rPr>
          <w:sz w:val="24"/>
          <w:szCs w:val="24"/>
        </w:rPr>
        <w:t>муниципального образования</w:t>
      </w:r>
      <w:r w:rsidR="008247E9">
        <w:rPr>
          <w:sz w:val="24"/>
          <w:szCs w:val="24"/>
        </w:rPr>
        <w:t xml:space="preserve"> </w:t>
      </w:r>
      <w:proofErr w:type="gramStart"/>
      <w:r w:rsidRPr="00783F61">
        <w:rPr>
          <w:sz w:val="24"/>
          <w:szCs w:val="24"/>
        </w:rPr>
        <w:t>Павловское</w:t>
      </w:r>
      <w:proofErr w:type="gramEnd"/>
      <w:r w:rsidRPr="00783F61">
        <w:rPr>
          <w:sz w:val="24"/>
          <w:szCs w:val="24"/>
        </w:rPr>
        <w:t xml:space="preserve"> </w:t>
      </w:r>
      <w:r w:rsidR="008247E9">
        <w:rPr>
          <w:sz w:val="24"/>
          <w:szCs w:val="24"/>
        </w:rPr>
        <w:t xml:space="preserve">                                      </w:t>
      </w:r>
      <w:r w:rsidR="00553880">
        <w:rPr>
          <w:sz w:val="24"/>
          <w:szCs w:val="24"/>
        </w:rPr>
        <w:t xml:space="preserve">         </w:t>
      </w:r>
      <w:r w:rsidR="004B4FA7" w:rsidRPr="004B4FA7">
        <w:rPr>
          <w:sz w:val="24"/>
          <w:szCs w:val="24"/>
        </w:rPr>
        <w:t xml:space="preserve">            </w:t>
      </w:r>
      <w:r w:rsidR="00553880">
        <w:rPr>
          <w:sz w:val="24"/>
          <w:szCs w:val="24"/>
        </w:rPr>
        <w:t xml:space="preserve">             О. К. Гусева </w:t>
      </w:r>
    </w:p>
    <w:p w:rsidR="00783F61" w:rsidRDefault="00783F61">
      <w:pPr>
        <w:rPr>
          <w:sz w:val="24"/>
          <w:szCs w:val="24"/>
        </w:rPr>
      </w:pPr>
    </w:p>
    <w:p w:rsidR="00783F61" w:rsidRDefault="00783F61">
      <w:pPr>
        <w:rPr>
          <w:sz w:val="24"/>
          <w:szCs w:val="24"/>
        </w:rPr>
      </w:pPr>
    </w:p>
    <w:p w:rsidR="00783F61" w:rsidRDefault="00783F61">
      <w:pPr>
        <w:rPr>
          <w:sz w:val="24"/>
          <w:szCs w:val="24"/>
        </w:rPr>
      </w:pPr>
    </w:p>
    <w:p w:rsidR="00783F61" w:rsidRDefault="00783F61">
      <w:pPr>
        <w:rPr>
          <w:sz w:val="24"/>
          <w:szCs w:val="24"/>
        </w:rPr>
      </w:pPr>
    </w:p>
    <w:p w:rsidR="00783F61" w:rsidRDefault="00783F61">
      <w:pPr>
        <w:rPr>
          <w:sz w:val="24"/>
          <w:szCs w:val="24"/>
        </w:rPr>
      </w:pPr>
    </w:p>
    <w:p w:rsidR="00783F61" w:rsidRDefault="00783F61">
      <w:pPr>
        <w:rPr>
          <w:sz w:val="24"/>
          <w:szCs w:val="24"/>
        </w:rPr>
      </w:pPr>
    </w:p>
    <w:p w:rsidR="00783F61" w:rsidRDefault="00783F61">
      <w:pPr>
        <w:rPr>
          <w:sz w:val="24"/>
          <w:szCs w:val="24"/>
        </w:rPr>
      </w:pPr>
    </w:p>
    <w:p w:rsidR="00783F61" w:rsidRDefault="00783F61">
      <w:pPr>
        <w:rPr>
          <w:sz w:val="24"/>
          <w:szCs w:val="24"/>
        </w:rPr>
      </w:pPr>
    </w:p>
    <w:p w:rsidR="00783F61" w:rsidRDefault="00783F61">
      <w:pPr>
        <w:rPr>
          <w:sz w:val="24"/>
          <w:szCs w:val="24"/>
        </w:rPr>
      </w:pPr>
    </w:p>
    <w:p w:rsidR="00783F61" w:rsidRDefault="00783F61">
      <w:pPr>
        <w:rPr>
          <w:sz w:val="24"/>
          <w:szCs w:val="24"/>
        </w:rPr>
      </w:pPr>
    </w:p>
    <w:p w:rsidR="00783F61" w:rsidRDefault="00783F61">
      <w:pPr>
        <w:rPr>
          <w:sz w:val="24"/>
          <w:szCs w:val="24"/>
        </w:rPr>
      </w:pPr>
    </w:p>
    <w:p w:rsidR="00783F61" w:rsidRDefault="00783F61">
      <w:pPr>
        <w:rPr>
          <w:sz w:val="24"/>
          <w:szCs w:val="24"/>
        </w:rPr>
      </w:pPr>
    </w:p>
    <w:p w:rsidR="00783F61" w:rsidRDefault="00783F61">
      <w:pPr>
        <w:rPr>
          <w:sz w:val="24"/>
          <w:szCs w:val="24"/>
        </w:rPr>
      </w:pPr>
    </w:p>
    <w:p w:rsidR="00783F61" w:rsidRDefault="00783F61">
      <w:pPr>
        <w:rPr>
          <w:sz w:val="24"/>
          <w:szCs w:val="24"/>
        </w:rPr>
      </w:pPr>
    </w:p>
    <w:p w:rsidR="00783F61" w:rsidRDefault="00783F61">
      <w:pPr>
        <w:rPr>
          <w:sz w:val="24"/>
          <w:szCs w:val="24"/>
        </w:rPr>
      </w:pPr>
    </w:p>
    <w:p w:rsidR="00553880" w:rsidRDefault="00B048D6" w:rsidP="00E27D9E">
      <w:pPr>
        <w:jc w:val="right"/>
        <w:rPr>
          <w:sz w:val="24"/>
          <w:szCs w:val="24"/>
        </w:rPr>
      </w:pPr>
      <w:r>
        <w:rPr>
          <w:sz w:val="24"/>
          <w:szCs w:val="24"/>
        </w:rPr>
        <w:lastRenderedPageBreak/>
        <w:t xml:space="preserve">                                                                                                                Приложение </w:t>
      </w:r>
    </w:p>
    <w:p w:rsidR="00553880" w:rsidRDefault="00B048D6" w:rsidP="00E27D9E">
      <w:pPr>
        <w:jc w:val="right"/>
        <w:rPr>
          <w:sz w:val="24"/>
          <w:szCs w:val="24"/>
        </w:rPr>
      </w:pPr>
      <w:r>
        <w:rPr>
          <w:sz w:val="24"/>
          <w:szCs w:val="24"/>
        </w:rPr>
        <w:t xml:space="preserve">к постановлению администрации </w:t>
      </w:r>
    </w:p>
    <w:p w:rsidR="00B048D6" w:rsidRDefault="00E27D9E" w:rsidP="00E27D9E">
      <w:pPr>
        <w:jc w:val="right"/>
        <w:rPr>
          <w:sz w:val="24"/>
          <w:szCs w:val="24"/>
        </w:rPr>
      </w:pPr>
      <w:r>
        <w:rPr>
          <w:sz w:val="24"/>
          <w:szCs w:val="24"/>
        </w:rPr>
        <w:t>муниципального</w:t>
      </w:r>
      <w:r w:rsidR="00553880">
        <w:rPr>
          <w:sz w:val="24"/>
          <w:szCs w:val="24"/>
        </w:rPr>
        <w:t xml:space="preserve"> </w:t>
      </w:r>
      <w:r>
        <w:rPr>
          <w:sz w:val="24"/>
          <w:szCs w:val="24"/>
        </w:rPr>
        <w:t xml:space="preserve">образования Павловское </w:t>
      </w:r>
    </w:p>
    <w:p w:rsidR="00B048D6" w:rsidRPr="00BB302E" w:rsidRDefault="00B048D6" w:rsidP="00BB302E">
      <w:pPr>
        <w:jc w:val="right"/>
        <w:rPr>
          <w:sz w:val="24"/>
          <w:szCs w:val="24"/>
        </w:rPr>
      </w:pPr>
      <w:r>
        <w:rPr>
          <w:sz w:val="24"/>
          <w:szCs w:val="24"/>
        </w:rPr>
        <w:t xml:space="preserve">от </w:t>
      </w:r>
      <w:r w:rsidR="00407218">
        <w:rPr>
          <w:sz w:val="24"/>
          <w:szCs w:val="24"/>
        </w:rPr>
        <w:t xml:space="preserve">12.07.2018 </w:t>
      </w:r>
      <w:r>
        <w:rPr>
          <w:sz w:val="24"/>
          <w:szCs w:val="24"/>
        </w:rPr>
        <w:t xml:space="preserve">№ </w:t>
      </w:r>
      <w:r w:rsidR="00407218">
        <w:rPr>
          <w:sz w:val="24"/>
          <w:szCs w:val="24"/>
        </w:rPr>
        <w:t>159</w:t>
      </w:r>
      <w:r>
        <w:t xml:space="preserve">                                                                                                                  </w:t>
      </w:r>
    </w:p>
    <w:p w:rsidR="00B048D6" w:rsidRDefault="00B048D6" w:rsidP="00C96426">
      <w:pPr>
        <w:jc w:val="center"/>
      </w:pPr>
    </w:p>
    <w:p w:rsidR="00B048D6" w:rsidRPr="00A329B8" w:rsidRDefault="00B048D6" w:rsidP="006326BF">
      <w:pPr>
        <w:pStyle w:val="ac"/>
        <w:spacing w:before="0" w:after="0"/>
      </w:pPr>
      <w:r w:rsidRPr="00A329B8">
        <w:t> </w:t>
      </w:r>
      <w:r>
        <w:t xml:space="preserve">                                           </w:t>
      </w:r>
      <w:r w:rsidRPr="00A329B8">
        <w:rPr>
          <w:rStyle w:val="af"/>
          <w:bCs w:val="0"/>
          <w:szCs w:val="18"/>
        </w:rPr>
        <w:t>Правила обработки персональных данных</w:t>
      </w:r>
    </w:p>
    <w:p w:rsidR="00B048D6" w:rsidRDefault="00B048D6" w:rsidP="006326BF">
      <w:pPr>
        <w:pStyle w:val="ac"/>
        <w:spacing w:before="0" w:after="0"/>
        <w:jc w:val="center"/>
        <w:rPr>
          <w:rStyle w:val="af"/>
          <w:bCs w:val="0"/>
          <w:szCs w:val="18"/>
        </w:rPr>
      </w:pPr>
      <w:r w:rsidRPr="00A329B8">
        <w:rPr>
          <w:rStyle w:val="af"/>
          <w:bCs w:val="0"/>
          <w:szCs w:val="18"/>
        </w:rPr>
        <w:t xml:space="preserve">в администрации </w:t>
      </w:r>
      <w:r w:rsidR="00E27D9E">
        <w:rPr>
          <w:rStyle w:val="af"/>
          <w:bCs w:val="0"/>
          <w:szCs w:val="18"/>
        </w:rPr>
        <w:t xml:space="preserve">муниципального образования </w:t>
      </w:r>
      <w:proofErr w:type="gramStart"/>
      <w:r w:rsidR="00E27D9E">
        <w:rPr>
          <w:rStyle w:val="af"/>
          <w:bCs w:val="0"/>
          <w:szCs w:val="18"/>
        </w:rPr>
        <w:t>Павловское</w:t>
      </w:r>
      <w:proofErr w:type="gramEnd"/>
      <w:r w:rsidR="00E27D9E">
        <w:rPr>
          <w:rStyle w:val="af"/>
          <w:bCs w:val="0"/>
          <w:szCs w:val="18"/>
        </w:rPr>
        <w:t xml:space="preserve"> </w:t>
      </w:r>
    </w:p>
    <w:p w:rsidR="00B048D6" w:rsidRPr="00A329B8" w:rsidRDefault="00B048D6" w:rsidP="006326BF">
      <w:pPr>
        <w:pStyle w:val="ac"/>
      </w:pPr>
      <w:r>
        <w:t xml:space="preserve">                                                       </w:t>
      </w:r>
      <w:r w:rsidRPr="00A329B8">
        <w:t> </w:t>
      </w:r>
      <w:r w:rsidRPr="00A329B8">
        <w:rPr>
          <w:rStyle w:val="af"/>
          <w:b w:val="0"/>
          <w:bCs w:val="0"/>
          <w:szCs w:val="18"/>
        </w:rPr>
        <w:t>1. Общие положения</w:t>
      </w:r>
    </w:p>
    <w:p w:rsidR="00B048D6" w:rsidRPr="00A329B8" w:rsidRDefault="00B048D6" w:rsidP="00E65298">
      <w:pPr>
        <w:pStyle w:val="ac"/>
        <w:spacing w:before="0" w:after="0"/>
        <w:jc w:val="both"/>
      </w:pPr>
      <w:r>
        <w:t xml:space="preserve">          </w:t>
      </w:r>
      <w:proofErr w:type="gramStart"/>
      <w:r>
        <w:t>1.1.</w:t>
      </w:r>
      <w:r w:rsidRPr="00A329B8">
        <w:t xml:space="preserve">Настоящие Правила обработки персональных данных в администрации </w:t>
      </w:r>
      <w:r w:rsidR="00E27D9E">
        <w:t xml:space="preserve">муниципального образования Павловское </w:t>
      </w:r>
      <w:r w:rsidRPr="00A329B8">
        <w:t>(далее - Правила) разработаны на основании требований Трудового кодекса Российской Федерации, Федерального закона от 27.07.2006 № 152-ФЗ «О персональных данных»,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постановления Правительства РФ от 21.03.2012 № 211 «Перечень мер, направленных на обеспечение выполнения</w:t>
      </w:r>
      <w:proofErr w:type="gramEnd"/>
      <w:r w:rsidRPr="00A329B8">
        <w:t xml:space="preserve"> </w:t>
      </w:r>
      <w:proofErr w:type="gramStart"/>
      <w:r w:rsidRPr="00A329B8">
        <w:t xml:space="preserve">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устанавливают единый  порядок обработки персональных данных в администрации </w:t>
      </w:r>
      <w:r w:rsidR="00E27D9E">
        <w:t xml:space="preserve">муниципального образования Павловское </w:t>
      </w:r>
      <w:r w:rsidRPr="00A329B8">
        <w:t xml:space="preserve"> и </w:t>
      </w:r>
      <w:r>
        <w:t>ее структурных подразделениях (</w:t>
      </w:r>
      <w:r w:rsidRPr="00A329B8">
        <w:t>далее администрации).</w:t>
      </w:r>
      <w:proofErr w:type="gramEnd"/>
    </w:p>
    <w:p w:rsidR="00B048D6" w:rsidRPr="00A329B8" w:rsidRDefault="00B048D6" w:rsidP="00E65298">
      <w:pPr>
        <w:pStyle w:val="ac"/>
        <w:spacing w:before="0" w:after="0"/>
        <w:jc w:val="both"/>
      </w:pPr>
      <w:r w:rsidRPr="00A329B8">
        <w:t xml:space="preserve">    </w:t>
      </w:r>
      <w:r>
        <w:t xml:space="preserve"> </w:t>
      </w:r>
      <w:r w:rsidRPr="00A329B8">
        <w:t xml:space="preserve">   </w:t>
      </w:r>
      <w:r>
        <w:t>1.</w:t>
      </w:r>
      <w:r w:rsidRPr="00A329B8">
        <w:t>2.В настоящих Правилах используются следующие основные понятия:</w:t>
      </w:r>
    </w:p>
    <w:p w:rsidR="00B048D6" w:rsidRDefault="00B048D6" w:rsidP="00E65298">
      <w:pPr>
        <w:pStyle w:val="ac"/>
        <w:spacing w:before="0" w:after="0"/>
        <w:jc w:val="both"/>
      </w:pPr>
      <w:r>
        <w:rPr>
          <w:i/>
        </w:rPr>
        <w:t xml:space="preserve">        </w:t>
      </w:r>
      <w:r w:rsidRPr="00A329B8">
        <w:rPr>
          <w:i/>
        </w:rPr>
        <w:t>персональные данные</w:t>
      </w:r>
      <w:r w:rsidRPr="00A329B8">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B048D6" w:rsidRPr="00A329B8" w:rsidRDefault="00B048D6" w:rsidP="00E65298">
      <w:pPr>
        <w:pStyle w:val="ac"/>
        <w:spacing w:before="0" w:after="0"/>
        <w:jc w:val="both"/>
      </w:pPr>
      <w:r w:rsidRPr="0014281A">
        <w:rPr>
          <w:i/>
        </w:rPr>
        <w:t>оператор</w:t>
      </w:r>
      <w:r w:rsidRPr="0014281A">
        <w:t xml:space="preserve"> </w:t>
      </w:r>
      <w:r w:rsidRPr="00A329B8">
        <w:t xml:space="preserve">- администрация района или уполномоченный муниципальный служащий, самостоятельно или совместно с другими лицами </w:t>
      </w:r>
      <w:proofErr w:type="gramStart"/>
      <w:r w:rsidRPr="00A329B8">
        <w:t>организующие</w:t>
      </w:r>
      <w:proofErr w:type="gramEnd"/>
      <w:r w:rsidRPr="00A329B8">
        <w:t xml:space="preserve"> и (или) осуществляющие обработку персональных данных; </w:t>
      </w:r>
    </w:p>
    <w:p w:rsidR="00B048D6" w:rsidRPr="00A329B8" w:rsidRDefault="00B048D6" w:rsidP="00E65298">
      <w:pPr>
        <w:pStyle w:val="ac"/>
        <w:spacing w:before="0" w:after="0"/>
        <w:jc w:val="both"/>
      </w:pPr>
      <w:r w:rsidRPr="00A329B8">
        <w:rPr>
          <w:i/>
        </w:rPr>
        <w:t xml:space="preserve">        </w:t>
      </w:r>
      <w:proofErr w:type="gramStart"/>
      <w:r w:rsidRPr="00A329B8">
        <w:rPr>
          <w:i/>
        </w:rPr>
        <w:t>обработка персональных данных</w:t>
      </w:r>
      <w:r w:rsidRPr="00A329B8">
        <w:t xml:space="preserve">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048D6" w:rsidRPr="00A329B8" w:rsidRDefault="00B048D6" w:rsidP="00E65298">
      <w:pPr>
        <w:pStyle w:val="ac"/>
        <w:spacing w:before="0" w:after="0"/>
        <w:jc w:val="both"/>
      </w:pPr>
      <w:r w:rsidRPr="00A329B8">
        <w:rPr>
          <w:i/>
        </w:rPr>
        <w:t xml:space="preserve">        распространение персональных данных</w:t>
      </w:r>
      <w:r w:rsidRPr="00A329B8">
        <w:t xml:space="preserve"> - действия, направленные на раскрытие персональных данных неопределенному кругу лиц;</w:t>
      </w:r>
    </w:p>
    <w:p w:rsidR="00B048D6" w:rsidRPr="00A329B8" w:rsidRDefault="00B048D6" w:rsidP="00E65298">
      <w:pPr>
        <w:pStyle w:val="ac"/>
        <w:spacing w:before="0" w:after="0"/>
        <w:jc w:val="both"/>
      </w:pPr>
      <w:r>
        <w:t xml:space="preserve">       </w:t>
      </w:r>
      <w:r w:rsidRPr="00A329B8">
        <w:rPr>
          <w:i/>
        </w:rPr>
        <w:t>предоставление персональных данных</w:t>
      </w:r>
      <w:r w:rsidRPr="00A329B8">
        <w:t xml:space="preserve"> - действия, направленные на раскрытие персональных данных определенному лицу или определенному кругу лиц;</w:t>
      </w:r>
      <w:r w:rsidRPr="00A329B8">
        <w:rPr>
          <w:i/>
        </w:rPr>
        <w:t xml:space="preserve">       </w:t>
      </w:r>
    </w:p>
    <w:p w:rsidR="00B048D6" w:rsidRPr="00CE57E6" w:rsidRDefault="00B048D6" w:rsidP="00E65298">
      <w:pPr>
        <w:pStyle w:val="ac"/>
        <w:spacing w:before="0" w:after="0"/>
        <w:jc w:val="both"/>
      </w:pPr>
      <w:r w:rsidRPr="00A329B8">
        <w:rPr>
          <w:i/>
        </w:rPr>
        <w:t xml:space="preserve">         уничтожение персональных данных</w:t>
      </w:r>
      <w:r w:rsidRPr="00CE57E6">
        <w:t xml:space="preserve"> - действия, в результате которых становится невозможным восстановить содержание </w:t>
      </w:r>
      <w:r w:rsidRPr="00A329B8">
        <w:t>персональных</w:t>
      </w:r>
      <w:r w:rsidRPr="00CE57E6">
        <w:t xml:space="preserve"> данных в информационной системе персональных данных и (или) в результате которых уничтожаются материальные носители персональных данных;</w:t>
      </w:r>
    </w:p>
    <w:p w:rsidR="00B048D6" w:rsidRPr="00A329B8" w:rsidRDefault="00B048D6" w:rsidP="00E65298">
      <w:pPr>
        <w:pStyle w:val="ac"/>
        <w:spacing w:before="0" w:after="0"/>
        <w:jc w:val="both"/>
      </w:pPr>
      <w:r>
        <w:t xml:space="preserve">         </w:t>
      </w:r>
      <w:r w:rsidRPr="00A329B8">
        <w:rPr>
          <w:i/>
        </w:rPr>
        <w:t>обезличивание персональных данных</w:t>
      </w:r>
      <w:r w:rsidRPr="00A329B8">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048D6" w:rsidRDefault="00B048D6" w:rsidP="00E65298">
      <w:pPr>
        <w:pStyle w:val="ac"/>
        <w:spacing w:before="0" w:after="0"/>
        <w:jc w:val="both"/>
      </w:pPr>
      <w:r w:rsidRPr="00A329B8">
        <w:rPr>
          <w:i/>
        </w:rPr>
        <w:t xml:space="preserve">         информационная система персональных данных</w:t>
      </w:r>
      <w:r w:rsidRPr="00A329B8">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roofErr w:type="gramStart"/>
      <w:r w:rsidRPr="00A329B8">
        <w:t xml:space="preserve"> .</w:t>
      </w:r>
      <w:proofErr w:type="gramEnd"/>
    </w:p>
    <w:p w:rsidR="00B048D6" w:rsidRPr="006326BF" w:rsidRDefault="00B048D6" w:rsidP="006326BF">
      <w:pPr>
        <w:ind w:firstLine="720"/>
        <w:jc w:val="both"/>
        <w:rPr>
          <w:sz w:val="24"/>
          <w:szCs w:val="24"/>
        </w:rPr>
      </w:pPr>
      <w:r w:rsidRPr="006326BF">
        <w:rPr>
          <w:sz w:val="24"/>
          <w:szCs w:val="24"/>
        </w:rPr>
        <w:t xml:space="preserve">1.3. Настоящие Правила устанавливают и определяют: </w:t>
      </w:r>
    </w:p>
    <w:p w:rsidR="00B048D6" w:rsidRPr="006326BF" w:rsidRDefault="00B048D6" w:rsidP="006326BF">
      <w:pPr>
        <w:ind w:left="540" w:hanging="360"/>
        <w:jc w:val="both"/>
        <w:rPr>
          <w:sz w:val="24"/>
          <w:szCs w:val="24"/>
        </w:rPr>
      </w:pPr>
      <w:r w:rsidRPr="006326BF">
        <w:rPr>
          <w:sz w:val="24"/>
          <w:szCs w:val="24"/>
        </w:rPr>
        <w:t>1) процедуры, направленные на выявление и предотвращение нарушений законодательства</w:t>
      </w:r>
    </w:p>
    <w:p w:rsidR="00B048D6" w:rsidRPr="006326BF" w:rsidRDefault="00B048D6" w:rsidP="006326BF">
      <w:pPr>
        <w:tabs>
          <w:tab w:val="left" w:pos="360"/>
        </w:tabs>
        <w:ind w:left="540" w:hanging="540"/>
        <w:jc w:val="both"/>
        <w:rPr>
          <w:sz w:val="24"/>
          <w:szCs w:val="24"/>
        </w:rPr>
      </w:pPr>
      <w:r w:rsidRPr="006326BF">
        <w:rPr>
          <w:sz w:val="24"/>
          <w:szCs w:val="24"/>
        </w:rPr>
        <w:t>Российской Федерации в сфере персональных данных;</w:t>
      </w:r>
    </w:p>
    <w:p w:rsidR="00B048D6" w:rsidRPr="006326BF" w:rsidRDefault="00B048D6" w:rsidP="006326BF">
      <w:pPr>
        <w:ind w:left="540" w:hanging="360"/>
        <w:jc w:val="both"/>
        <w:rPr>
          <w:sz w:val="24"/>
          <w:szCs w:val="24"/>
        </w:rPr>
      </w:pPr>
      <w:r w:rsidRPr="006326BF">
        <w:rPr>
          <w:sz w:val="24"/>
          <w:szCs w:val="24"/>
        </w:rPr>
        <w:t>2) цели обработки персональных данных;</w:t>
      </w:r>
    </w:p>
    <w:p w:rsidR="00B048D6" w:rsidRPr="006326BF" w:rsidRDefault="00B048D6" w:rsidP="006326BF">
      <w:pPr>
        <w:ind w:left="540" w:hanging="360"/>
        <w:jc w:val="both"/>
        <w:rPr>
          <w:sz w:val="24"/>
          <w:szCs w:val="24"/>
        </w:rPr>
      </w:pPr>
      <w:r>
        <w:rPr>
          <w:sz w:val="24"/>
          <w:szCs w:val="24"/>
        </w:rPr>
        <w:t>3</w:t>
      </w:r>
      <w:r w:rsidRPr="006326BF">
        <w:rPr>
          <w:sz w:val="24"/>
          <w:szCs w:val="24"/>
        </w:rPr>
        <w:t>) категории субъектов, персональные данные которых обрабатываются;</w:t>
      </w:r>
    </w:p>
    <w:p w:rsidR="00B048D6" w:rsidRPr="006326BF" w:rsidRDefault="00B048D6" w:rsidP="006326BF">
      <w:pPr>
        <w:ind w:left="540" w:hanging="360"/>
        <w:jc w:val="both"/>
        <w:rPr>
          <w:sz w:val="24"/>
          <w:szCs w:val="24"/>
        </w:rPr>
      </w:pPr>
      <w:r>
        <w:rPr>
          <w:sz w:val="24"/>
          <w:szCs w:val="24"/>
        </w:rPr>
        <w:t>4</w:t>
      </w:r>
      <w:r w:rsidRPr="006326BF">
        <w:rPr>
          <w:sz w:val="24"/>
          <w:szCs w:val="24"/>
        </w:rPr>
        <w:t>) сроки обработки и хранения обрабатываемых персональных данных;</w:t>
      </w:r>
    </w:p>
    <w:p w:rsidR="00B048D6" w:rsidRPr="006326BF" w:rsidRDefault="00B048D6" w:rsidP="006326BF">
      <w:pPr>
        <w:ind w:left="540" w:hanging="360"/>
        <w:jc w:val="both"/>
        <w:rPr>
          <w:sz w:val="24"/>
          <w:szCs w:val="24"/>
        </w:rPr>
      </w:pPr>
      <w:r>
        <w:rPr>
          <w:sz w:val="24"/>
          <w:szCs w:val="24"/>
        </w:rPr>
        <w:lastRenderedPageBreak/>
        <w:t>5</w:t>
      </w:r>
      <w:r w:rsidRPr="006326BF">
        <w:rPr>
          <w:sz w:val="24"/>
          <w:szCs w:val="24"/>
        </w:rPr>
        <w:t>) порядок уничтожения обработанных персональных данных при достижении целей обработки или при наступлении иных законных оснований;</w:t>
      </w:r>
    </w:p>
    <w:p w:rsidR="00B048D6" w:rsidRPr="006326BF" w:rsidRDefault="00B048D6" w:rsidP="006326BF">
      <w:pPr>
        <w:ind w:left="540" w:hanging="360"/>
        <w:jc w:val="both"/>
        <w:rPr>
          <w:sz w:val="24"/>
          <w:szCs w:val="24"/>
        </w:rPr>
      </w:pPr>
    </w:p>
    <w:p w:rsidR="00B048D6" w:rsidRPr="006326BF" w:rsidRDefault="00B048D6" w:rsidP="006326BF">
      <w:pPr>
        <w:ind w:left="540" w:hanging="360"/>
        <w:jc w:val="both"/>
        <w:rPr>
          <w:sz w:val="24"/>
          <w:szCs w:val="24"/>
        </w:rPr>
      </w:pPr>
      <w:r>
        <w:rPr>
          <w:sz w:val="24"/>
          <w:szCs w:val="24"/>
        </w:rPr>
        <w:t>6</w:t>
      </w:r>
      <w:r w:rsidRPr="006326BF">
        <w:rPr>
          <w:sz w:val="24"/>
          <w:szCs w:val="24"/>
        </w:rPr>
        <w:t>) правила осуществления внутреннего контроля соответствия обработки персональных данных требованиям к защите персональных данных, установленных №152-ФЗ, принятыми в соответствии с ним нормативными правовыми актами и локальными актами оператора;</w:t>
      </w:r>
    </w:p>
    <w:p w:rsidR="00B048D6" w:rsidRPr="006326BF" w:rsidRDefault="00B048D6" w:rsidP="006326BF">
      <w:pPr>
        <w:ind w:left="540" w:hanging="360"/>
        <w:jc w:val="both"/>
        <w:rPr>
          <w:sz w:val="24"/>
          <w:szCs w:val="24"/>
        </w:rPr>
      </w:pPr>
      <w:r>
        <w:rPr>
          <w:sz w:val="24"/>
          <w:szCs w:val="24"/>
        </w:rPr>
        <w:t>7</w:t>
      </w:r>
      <w:r w:rsidRPr="006326BF">
        <w:rPr>
          <w:sz w:val="24"/>
          <w:szCs w:val="24"/>
        </w:rPr>
        <w:t>) правила работы с обезличенными данными;</w:t>
      </w:r>
    </w:p>
    <w:p w:rsidR="00B048D6" w:rsidRPr="006326BF" w:rsidRDefault="00B048D6" w:rsidP="006326BF">
      <w:pPr>
        <w:ind w:left="540" w:hanging="360"/>
        <w:jc w:val="both"/>
        <w:rPr>
          <w:sz w:val="24"/>
          <w:szCs w:val="24"/>
        </w:rPr>
      </w:pPr>
      <w:r>
        <w:rPr>
          <w:sz w:val="24"/>
          <w:szCs w:val="24"/>
        </w:rPr>
        <w:t>8</w:t>
      </w:r>
      <w:r w:rsidRPr="006326BF">
        <w:rPr>
          <w:sz w:val="24"/>
          <w:szCs w:val="24"/>
        </w:rPr>
        <w:t>) перечень должностей муниципальных служащих администрации района, ответственных за проведение мероприятий по обезличиванию обрабатываемых персональных данных;</w:t>
      </w:r>
    </w:p>
    <w:p w:rsidR="00B048D6" w:rsidRPr="006326BF" w:rsidRDefault="00B048D6" w:rsidP="006326BF">
      <w:pPr>
        <w:ind w:left="540" w:hanging="360"/>
        <w:jc w:val="both"/>
        <w:rPr>
          <w:sz w:val="24"/>
          <w:szCs w:val="24"/>
        </w:rPr>
      </w:pPr>
      <w:r>
        <w:rPr>
          <w:sz w:val="24"/>
          <w:szCs w:val="24"/>
        </w:rPr>
        <w:t>9</w:t>
      </w:r>
      <w:r w:rsidRPr="006326BF">
        <w:rPr>
          <w:sz w:val="24"/>
          <w:szCs w:val="24"/>
        </w:rPr>
        <w:t>) типовую форму согласия на обработку персональных данных субъектов персональных данных;</w:t>
      </w:r>
    </w:p>
    <w:p w:rsidR="00B048D6" w:rsidRPr="006326BF" w:rsidRDefault="00B048D6" w:rsidP="006326BF">
      <w:pPr>
        <w:ind w:left="540" w:hanging="360"/>
        <w:jc w:val="both"/>
        <w:rPr>
          <w:sz w:val="24"/>
          <w:szCs w:val="24"/>
        </w:rPr>
      </w:pPr>
      <w:r>
        <w:rPr>
          <w:sz w:val="24"/>
          <w:szCs w:val="24"/>
        </w:rPr>
        <w:t>10</w:t>
      </w:r>
      <w:r w:rsidRPr="006326BF">
        <w:rPr>
          <w:sz w:val="24"/>
          <w:szCs w:val="24"/>
        </w:rPr>
        <w:t>) типовую форму разъяснения субъекту персональных данных юридических последствий отказа предоставить свои персональные данные;</w:t>
      </w:r>
    </w:p>
    <w:p w:rsidR="00B048D6" w:rsidRPr="006326BF" w:rsidRDefault="00B048D6" w:rsidP="006326BF">
      <w:pPr>
        <w:ind w:left="540" w:hanging="360"/>
        <w:jc w:val="both"/>
        <w:rPr>
          <w:sz w:val="24"/>
          <w:szCs w:val="24"/>
        </w:rPr>
      </w:pPr>
      <w:r>
        <w:rPr>
          <w:sz w:val="24"/>
          <w:szCs w:val="24"/>
        </w:rPr>
        <w:t>11</w:t>
      </w:r>
      <w:r w:rsidRPr="006326BF">
        <w:rPr>
          <w:sz w:val="24"/>
          <w:szCs w:val="24"/>
        </w:rPr>
        <w:t>) порядок доступа в помещения, в которых ведется обработка персональных данных.</w:t>
      </w:r>
    </w:p>
    <w:p w:rsidR="00B048D6" w:rsidRPr="006326BF" w:rsidRDefault="00B048D6" w:rsidP="006326BF">
      <w:pPr>
        <w:ind w:firstLine="720"/>
        <w:jc w:val="both"/>
        <w:rPr>
          <w:sz w:val="24"/>
          <w:szCs w:val="24"/>
        </w:rPr>
      </w:pPr>
      <w:r w:rsidRPr="006326BF">
        <w:rPr>
          <w:sz w:val="24"/>
          <w:szCs w:val="24"/>
        </w:rPr>
        <w:t>1.4. Обработка персональных данных осуществляется после принятия необходимых мер   по защите персональных данных, а именно:</w:t>
      </w:r>
    </w:p>
    <w:p w:rsidR="00B048D6" w:rsidRPr="006326BF" w:rsidRDefault="00B048D6" w:rsidP="007A4717">
      <w:pPr>
        <w:ind w:firstLine="180"/>
        <w:jc w:val="both"/>
        <w:rPr>
          <w:sz w:val="24"/>
          <w:szCs w:val="24"/>
        </w:rPr>
      </w:pPr>
      <w:r w:rsidRPr="006326BF">
        <w:rPr>
          <w:sz w:val="24"/>
          <w:szCs w:val="24"/>
        </w:rPr>
        <w:t>1) после получения согласия субъекта персональных данных, в соответствии с пунктом 16 настоящих Правил, за исключением случаев, предусмотренных частью 2 статьи 6 №152-ФЗ;</w:t>
      </w:r>
    </w:p>
    <w:p w:rsidR="00B048D6" w:rsidRPr="006326BF" w:rsidRDefault="00B048D6" w:rsidP="006326BF">
      <w:pPr>
        <w:rPr>
          <w:sz w:val="24"/>
          <w:szCs w:val="24"/>
        </w:rPr>
      </w:pPr>
      <w:r w:rsidRPr="006326BF">
        <w:rPr>
          <w:sz w:val="24"/>
          <w:szCs w:val="24"/>
        </w:rPr>
        <w:t>2)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Владимирской области, за исключением случаев, предусмотренных частью 2 статьи 22 №152-ФЗ.</w:t>
      </w:r>
    </w:p>
    <w:p w:rsidR="00B048D6" w:rsidRPr="009869ED" w:rsidRDefault="00B048D6" w:rsidP="006326BF">
      <w:pPr>
        <w:ind w:firstLine="720"/>
        <w:jc w:val="both"/>
        <w:rPr>
          <w:color w:val="000000"/>
          <w:sz w:val="24"/>
          <w:szCs w:val="24"/>
        </w:rPr>
      </w:pPr>
      <w:r w:rsidRPr="006326BF">
        <w:rPr>
          <w:sz w:val="24"/>
          <w:szCs w:val="24"/>
        </w:rPr>
        <w:t xml:space="preserve">1.5. </w:t>
      </w:r>
      <w:r w:rsidRPr="009869ED">
        <w:rPr>
          <w:color w:val="000000"/>
          <w:sz w:val="24"/>
          <w:szCs w:val="24"/>
        </w:rPr>
        <w:t>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с</w:t>
      </w:r>
      <w:r w:rsidR="008F79B9">
        <w:rPr>
          <w:color w:val="000000"/>
          <w:sz w:val="24"/>
          <w:szCs w:val="24"/>
        </w:rPr>
        <w:t>одержащей персональные данные (</w:t>
      </w:r>
      <w:r w:rsidRPr="009869ED">
        <w:rPr>
          <w:color w:val="000000"/>
          <w:sz w:val="24"/>
          <w:szCs w:val="24"/>
        </w:rPr>
        <w:t>приложение №1 к настоящим Правилам).</w:t>
      </w:r>
    </w:p>
    <w:p w:rsidR="00B048D6" w:rsidRPr="006326BF" w:rsidRDefault="00B048D6" w:rsidP="006326BF">
      <w:pPr>
        <w:ind w:firstLine="540"/>
        <w:jc w:val="both"/>
        <w:rPr>
          <w:sz w:val="24"/>
          <w:szCs w:val="24"/>
        </w:rPr>
      </w:pPr>
    </w:p>
    <w:p w:rsidR="00B048D6" w:rsidRPr="006326BF" w:rsidRDefault="00B048D6" w:rsidP="006326BF">
      <w:pPr>
        <w:ind w:left="1260" w:hanging="1260"/>
        <w:jc w:val="center"/>
        <w:rPr>
          <w:b/>
          <w:sz w:val="24"/>
          <w:szCs w:val="24"/>
        </w:rPr>
      </w:pPr>
      <w:r w:rsidRPr="006326BF">
        <w:rPr>
          <w:b/>
          <w:sz w:val="24"/>
          <w:szCs w:val="24"/>
        </w:rPr>
        <w:t>2. Процедуры, направленные на выявление и</w:t>
      </w:r>
    </w:p>
    <w:p w:rsidR="00B048D6" w:rsidRPr="006326BF" w:rsidRDefault="00B048D6" w:rsidP="006326BF">
      <w:pPr>
        <w:ind w:left="1260" w:hanging="1260"/>
        <w:jc w:val="center"/>
        <w:rPr>
          <w:b/>
          <w:sz w:val="24"/>
          <w:szCs w:val="24"/>
        </w:rPr>
      </w:pPr>
      <w:r w:rsidRPr="006326BF">
        <w:rPr>
          <w:b/>
          <w:sz w:val="24"/>
          <w:szCs w:val="24"/>
        </w:rPr>
        <w:t>предотвращение нарушений законодательства</w:t>
      </w:r>
    </w:p>
    <w:p w:rsidR="00B048D6" w:rsidRPr="006326BF" w:rsidRDefault="00B048D6" w:rsidP="006326BF">
      <w:pPr>
        <w:ind w:left="1260" w:hanging="1260"/>
        <w:jc w:val="center"/>
        <w:rPr>
          <w:b/>
          <w:sz w:val="24"/>
          <w:szCs w:val="24"/>
        </w:rPr>
      </w:pPr>
      <w:r w:rsidRPr="006326BF">
        <w:rPr>
          <w:b/>
          <w:sz w:val="24"/>
          <w:szCs w:val="24"/>
        </w:rPr>
        <w:t>в сфере персональных данных</w:t>
      </w:r>
    </w:p>
    <w:p w:rsidR="00B048D6" w:rsidRPr="006326BF" w:rsidRDefault="00B048D6" w:rsidP="006326BF">
      <w:pPr>
        <w:ind w:left="1260" w:hanging="1260"/>
        <w:jc w:val="both"/>
        <w:rPr>
          <w:sz w:val="24"/>
          <w:szCs w:val="24"/>
        </w:rPr>
      </w:pPr>
    </w:p>
    <w:p w:rsidR="00B048D6" w:rsidRPr="006326BF" w:rsidRDefault="00B048D6" w:rsidP="006326BF">
      <w:pPr>
        <w:ind w:firstLine="720"/>
        <w:jc w:val="both"/>
        <w:rPr>
          <w:sz w:val="24"/>
          <w:szCs w:val="24"/>
        </w:rPr>
      </w:pPr>
      <w:r w:rsidRPr="006326BF">
        <w:rPr>
          <w:sz w:val="24"/>
          <w:szCs w:val="24"/>
        </w:rPr>
        <w:t>2.1. 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B048D6" w:rsidRPr="006326BF" w:rsidRDefault="00B048D6" w:rsidP="006326BF">
      <w:pPr>
        <w:ind w:left="540" w:hanging="360"/>
        <w:jc w:val="both"/>
        <w:rPr>
          <w:sz w:val="24"/>
          <w:szCs w:val="24"/>
        </w:rPr>
      </w:pPr>
      <w:r w:rsidRPr="006326BF">
        <w:rPr>
          <w:sz w:val="24"/>
          <w:szCs w:val="24"/>
        </w:rPr>
        <w:t xml:space="preserve">1) назначение </w:t>
      </w:r>
      <w:proofErr w:type="gramStart"/>
      <w:r w:rsidRPr="006326BF">
        <w:rPr>
          <w:sz w:val="24"/>
          <w:szCs w:val="24"/>
        </w:rPr>
        <w:t>ответственного</w:t>
      </w:r>
      <w:proofErr w:type="gramEnd"/>
      <w:r w:rsidRPr="006326BF">
        <w:rPr>
          <w:sz w:val="24"/>
          <w:szCs w:val="24"/>
        </w:rPr>
        <w:t xml:space="preserve"> за организацию обработки персональных данных</w:t>
      </w:r>
      <w:r w:rsidR="008F79B9">
        <w:rPr>
          <w:sz w:val="24"/>
          <w:szCs w:val="24"/>
        </w:rPr>
        <w:t xml:space="preserve"> в администрации и самостоятельных структурных подразделениях</w:t>
      </w:r>
      <w:r w:rsidRPr="006326BF">
        <w:rPr>
          <w:sz w:val="24"/>
          <w:szCs w:val="24"/>
        </w:rPr>
        <w:t>;</w:t>
      </w:r>
    </w:p>
    <w:p w:rsidR="00B048D6" w:rsidRPr="006326BF" w:rsidRDefault="00B048D6" w:rsidP="006326BF">
      <w:pPr>
        <w:ind w:left="540" w:hanging="360"/>
        <w:jc w:val="both"/>
        <w:rPr>
          <w:sz w:val="24"/>
          <w:szCs w:val="24"/>
        </w:rPr>
      </w:pPr>
      <w:r w:rsidRPr="006326BF">
        <w:rPr>
          <w:sz w:val="24"/>
          <w:szCs w:val="24"/>
        </w:rPr>
        <w:t>2) применение правовых, организационных и технических мер по обеспечению безопасности персональных данных в соответствии с частями 1 и 2 статьи 19 №152-ФЗ;</w:t>
      </w:r>
    </w:p>
    <w:p w:rsidR="00B048D6" w:rsidRPr="006326BF" w:rsidRDefault="00B048D6" w:rsidP="006326BF">
      <w:pPr>
        <w:ind w:left="540" w:hanging="360"/>
        <w:jc w:val="both"/>
        <w:rPr>
          <w:sz w:val="24"/>
          <w:szCs w:val="24"/>
        </w:rPr>
      </w:pPr>
      <w:r w:rsidRPr="006326BF">
        <w:rPr>
          <w:sz w:val="24"/>
          <w:szCs w:val="24"/>
        </w:rPr>
        <w:t>3) осуществление внутреннего контроля соответствия обработки персональных данных Федеральному закону №152-ФЗ и принятыми в соответствии с ним нормативными правовыми актами, требованиям к защите персональных данных, политике оператора в отношении обработки персональных данных, локальным актам оператора;</w:t>
      </w:r>
    </w:p>
    <w:p w:rsidR="00B048D6" w:rsidRPr="006326BF" w:rsidRDefault="00B048D6" w:rsidP="006326BF">
      <w:pPr>
        <w:ind w:left="540" w:hanging="360"/>
        <w:jc w:val="both"/>
        <w:rPr>
          <w:sz w:val="24"/>
          <w:szCs w:val="24"/>
        </w:rPr>
      </w:pPr>
      <w:r w:rsidRPr="006326BF">
        <w:rPr>
          <w:sz w:val="24"/>
          <w:szCs w:val="24"/>
        </w:rPr>
        <w:t>4) оценка вреда, который может быть причинён субъектам персональным данных в случае нарушения законодательства Российской Федерации и настоящих Правил;</w:t>
      </w:r>
    </w:p>
    <w:p w:rsidR="00B048D6" w:rsidRPr="006326BF" w:rsidRDefault="00B048D6" w:rsidP="006326BF">
      <w:pPr>
        <w:ind w:left="540" w:hanging="360"/>
        <w:jc w:val="both"/>
        <w:rPr>
          <w:sz w:val="24"/>
          <w:szCs w:val="24"/>
        </w:rPr>
      </w:pPr>
      <w:r w:rsidRPr="006326BF">
        <w:rPr>
          <w:sz w:val="24"/>
          <w:szCs w:val="24"/>
        </w:rPr>
        <w:t>5)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настоящими Правилами;</w:t>
      </w:r>
    </w:p>
    <w:p w:rsidR="00B048D6" w:rsidRPr="006326BF" w:rsidRDefault="00B048D6" w:rsidP="006326BF">
      <w:pPr>
        <w:ind w:left="540" w:hanging="360"/>
        <w:jc w:val="both"/>
        <w:rPr>
          <w:sz w:val="24"/>
          <w:szCs w:val="24"/>
        </w:rPr>
      </w:pPr>
      <w:r w:rsidRPr="006326BF">
        <w:rPr>
          <w:sz w:val="24"/>
          <w:szCs w:val="24"/>
        </w:rPr>
        <w:t>6) запрет на обработку персональных данных лицами, не допущенными к их обработке;</w:t>
      </w:r>
    </w:p>
    <w:p w:rsidR="00B048D6" w:rsidRPr="006326BF" w:rsidRDefault="00B048D6" w:rsidP="00596304">
      <w:pPr>
        <w:ind w:left="540" w:hanging="360"/>
        <w:jc w:val="both"/>
        <w:rPr>
          <w:sz w:val="24"/>
          <w:szCs w:val="24"/>
        </w:rPr>
      </w:pPr>
      <w:r w:rsidRPr="006326BF">
        <w:rPr>
          <w:sz w:val="24"/>
          <w:szCs w:val="24"/>
        </w:rPr>
        <w:t xml:space="preserve">7) запрет на обработку персональных данных под диктовку.                             </w:t>
      </w:r>
    </w:p>
    <w:p w:rsidR="00B048D6" w:rsidRPr="006326BF" w:rsidRDefault="00B048D6" w:rsidP="006326BF">
      <w:pPr>
        <w:ind w:firstLine="720"/>
        <w:jc w:val="both"/>
        <w:rPr>
          <w:sz w:val="24"/>
          <w:szCs w:val="24"/>
        </w:rPr>
      </w:pPr>
      <w:r w:rsidRPr="006326BF">
        <w:rPr>
          <w:sz w:val="24"/>
          <w:szCs w:val="24"/>
        </w:rPr>
        <w:t>2.</w:t>
      </w:r>
      <w:r>
        <w:rPr>
          <w:sz w:val="24"/>
          <w:szCs w:val="24"/>
        </w:rPr>
        <w:t>2</w:t>
      </w:r>
      <w:r w:rsidRPr="006326BF">
        <w:rPr>
          <w:sz w:val="24"/>
          <w:szCs w:val="24"/>
        </w:rPr>
        <w:t>.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B048D6" w:rsidRPr="006326BF" w:rsidRDefault="00B048D6" w:rsidP="006326BF">
      <w:pPr>
        <w:ind w:left="540" w:hanging="360"/>
        <w:jc w:val="both"/>
        <w:rPr>
          <w:sz w:val="24"/>
          <w:szCs w:val="24"/>
        </w:rPr>
      </w:pPr>
      <w:proofErr w:type="gramStart"/>
      <w:r w:rsidRPr="006326BF">
        <w:rPr>
          <w:sz w:val="24"/>
          <w:szCs w:val="24"/>
        </w:rPr>
        <w:t xml:space="preserve">1)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w:t>
      </w:r>
      <w:r w:rsidRPr="006326BF">
        <w:rPr>
          <w:sz w:val="24"/>
          <w:szCs w:val="24"/>
        </w:rPr>
        <w:lastRenderedPageBreak/>
        <w:t>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sidRPr="006326BF">
        <w:rPr>
          <w:sz w:val="24"/>
          <w:szCs w:val="24"/>
        </w:rPr>
        <w:t xml:space="preserve"> используемых оператором способов обработки персональных данных;</w:t>
      </w:r>
    </w:p>
    <w:p w:rsidR="00B048D6" w:rsidRPr="006326BF" w:rsidRDefault="00B048D6" w:rsidP="006326BF">
      <w:pPr>
        <w:ind w:left="540" w:hanging="360"/>
        <w:jc w:val="both"/>
        <w:rPr>
          <w:sz w:val="24"/>
          <w:szCs w:val="24"/>
        </w:rPr>
      </w:pPr>
      <w:r w:rsidRPr="006326BF">
        <w:rPr>
          <w:sz w:val="24"/>
          <w:szCs w:val="24"/>
        </w:rPr>
        <w:t>2)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B048D6" w:rsidRPr="006326BF" w:rsidRDefault="00B048D6" w:rsidP="006326BF">
      <w:pPr>
        <w:ind w:left="540" w:hanging="360"/>
        <w:jc w:val="both"/>
        <w:rPr>
          <w:sz w:val="24"/>
          <w:szCs w:val="24"/>
        </w:rPr>
      </w:pPr>
      <w:r w:rsidRPr="006326BF">
        <w:rPr>
          <w:sz w:val="24"/>
          <w:szCs w:val="24"/>
        </w:rPr>
        <w:t>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048D6" w:rsidRPr="006326BF" w:rsidRDefault="00B048D6" w:rsidP="006326BF">
      <w:pPr>
        <w:ind w:left="540" w:hanging="360"/>
        <w:jc w:val="both"/>
        <w:rPr>
          <w:sz w:val="24"/>
          <w:szCs w:val="24"/>
        </w:rPr>
      </w:pPr>
      <w:r w:rsidRPr="006326BF">
        <w:rPr>
          <w:sz w:val="24"/>
          <w:szCs w:val="24"/>
        </w:rPr>
        <w:t xml:space="preserve">4) типовая форма должна исключать объединение полей, предназначенных для внесения персональных данных, </w:t>
      </w:r>
      <w:proofErr w:type="gramStart"/>
      <w:r w:rsidRPr="006326BF">
        <w:rPr>
          <w:sz w:val="24"/>
          <w:szCs w:val="24"/>
        </w:rPr>
        <w:t>цели</w:t>
      </w:r>
      <w:proofErr w:type="gramEnd"/>
      <w:r w:rsidRPr="006326BF">
        <w:rPr>
          <w:sz w:val="24"/>
          <w:szCs w:val="24"/>
        </w:rPr>
        <w:t xml:space="preserve"> обработки которых заведомо несовместимы.</w:t>
      </w:r>
    </w:p>
    <w:p w:rsidR="00B048D6" w:rsidRPr="006326BF" w:rsidRDefault="00B048D6" w:rsidP="006326BF">
      <w:pPr>
        <w:ind w:firstLine="720"/>
        <w:jc w:val="both"/>
        <w:rPr>
          <w:sz w:val="24"/>
          <w:szCs w:val="24"/>
        </w:rPr>
      </w:pPr>
      <w:r w:rsidRPr="006326BF">
        <w:rPr>
          <w:sz w:val="24"/>
          <w:szCs w:val="24"/>
        </w:rPr>
        <w:t>2.</w:t>
      </w:r>
      <w:r>
        <w:rPr>
          <w:sz w:val="24"/>
          <w:szCs w:val="24"/>
        </w:rPr>
        <w:t>3</w:t>
      </w:r>
      <w:r w:rsidRPr="006326BF">
        <w:rPr>
          <w:sz w:val="24"/>
          <w:szCs w:val="24"/>
        </w:rPr>
        <w:t>.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B048D6" w:rsidRPr="006326BF" w:rsidRDefault="00B048D6" w:rsidP="006326BF">
      <w:pPr>
        <w:ind w:firstLine="720"/>
        <w:jc w:val="both"/>
        <w:rPr>
          <w:sz w:val="24"/>
          <w:szCs w:val="24"/>
        </w:rPr>
      </w:pPr>
      <w:r w:rsidRPr="006326BF">
        <w:rPr>
          <w:sz w:val="24"/>
          <w:szCs w:val="24"/>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B048D6" w:rsidRPr="006326BF" w:rsidRDefault="00B048D6" w:rsidP="006326BF">
      <w:pPr>
        <w:ind w:left="540" w:hanging="360"/>
        <w:jc w:val="both"/>
        <w:rPr>
          <w:sz w:val="24"/>
          <w:szCs w:val="24"/>
        </w:rPr>
      </w:pPr>
      <w:r w:rsidRPr="006326BF">
        <w:rPr>
          <w:sz w:val="24"/>
          <w:szCs w:val="24"/>
        </w:rPr>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048D6" w:rsidRPr="006326BF" w:rsidRDefault="00B048D6" w:rsidP="00596304">
      <w:pPr>
        <w:ind w:left="540" w:hanging="360"/>
        <w:jc w:val="both"/>
        <w:rPr>
          <w:sz w:val="24"/>
          <w:szCs w:val="24"/>
        </w:rPr>
      </w:pPr>
      <w:r w:rsidRPr="006326BF">
        <w:rPr>
          <w:sz w:val="24"/>
          <w:szCs w:val="24"/>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048D6" w:rsidRPr="006326BF" w:rsidRDefault="00B048D6" w:rsidP="00973742">
      <w:pPr>
        <w:ind w:firstLine="720"/>
        <w:jc w:val="both"/>
        <w:rPr>
          <w:sz w:val="24"/>
          <w:szCs w:val="24"/>
        </w:rPr>
      </w:pPr>
      <w:r w:rsidRPr="006326BF">
        <w:rPr>
          <w:sz w:val="24"/>
          <w:szCs w:val="24"/>
        </w:rPr>
        <w:t xml:space="preserve">Необходимо обеспечивать раздельное хранение персональных данных (материальных </w:t>
      </w:r>
      <w:r w:rsidR="00973742">
        <w:rPr>
          <w:sz w:val="24"/>
          <w:szCs w:val="24"/>
        </w:rPr>
        <w:t>н</w:t>
      </w:r>
      <w:r w:rsidRPr="006326BF">
        <w:rPr>
          <w:sz w:val="24"/>
          <w:szCs w:val="24"/>
        </w:rPr>
        <w:t>осителей), обработка которых осуществляется в различных целях.</w:t>
      </w:r>
      <w:r w:rsidRPr="006326BF">
        <w:rPr>
          <w:sz w:val="24"/>
          <w:szCs w:val="24"/>
        </w:rPr>
        <w:br/>
      </w:r>
    </w:p>
    <w:p w:rsidR="00B048D6" w:rsidRDefault="00B048D6" w:rsidP="006326BF">
      <w:pPr>
        <w:ind w:firstLine="720"/>
        <w:jc w:val="center"/>
        <w:rPr>
          <w:b/>
          <w:sz w:val="24"/>
          <w:szCs w:val="24"/>
        </w:rPr>
      </w:pPr>
      <w:r w:rsidRPr="006326BF">
        <w:rPr>
          <w:b/>
          <w:sz w:val="24"/>
          <w:szCs w:val="24"/>
        </w:rPr>
        <w:t>3.Цели обработки персональных данных</w:t>
      </w:r>
    </w:p>
    <w:p w:rsidR="00B048D6" w:rsidRPr="006326BF" w:rsidRDefault="00B048D6" w:rsidP="006326BF">
      <w:pPr>
        <w:ind w:firstLine="720"/>
        <w:jc w:val="center"/>
        <w:rPr>
          <w:sz w:val="24"/>
          <w:szCs w:val="24"/>
        </w:rPr>
      </w:pPr>
    </w:p>
    <w:p w:rsidR="00B048D6" w:rsidRPr="006326BF" w:rsidRDefault="00B048D6" w:rsidP="006B6650">
      <w:pPr>
        <w:pStyle w:val="ac"/>
        <w:spacing w:before="0" w:after="0"/>
        <w:jc w:val="both"/>
      </w:pPr>
      <w:r w:rsidRPr="006326BF">
        <w:t xml:space="preserve">           Целями обработки персональных данных являются:</w:t>
      </w:r>
    </w:p>
    <w:p w:rsidR="00B048D6" w:rsidRPr="006326BF" w:rsidRDefault="00B048D6" w:rsidP="006B6650">
      <w:pPr>
        <w:pStyle w:val="ac"/>
        <w:spacing w:before="0" w:after="0"/>
        <w:jc w:val="both"/>
      </w:pPr>
      <w:r w:rsidRPr="006326BF">
        <w:t>- осуществление возложенных на администрацию федеральным, областным законодательством и Уставом муниципального образования функций, полномочий и обязанностей по решению вопросов местного значения</w:t>
      </w:r>
      <w:r>
        <w:t xml:space="preserve"> </w:t>
      </w:r>
      <w:r w:rsidRPr="006326BF">
        <w:t>и оказанию муниципальных услуг</w:t>
      </w:r>
      <w:r>
        <w:t>, государственных полномочий, переданных на уровень муниципального образования</w:t>
      </w:r>
      <w:r w:rsidRPr="006326BF">
        <w:t>;</w:t>
      </w:r>
    </w:p>
    <w:p w:rsidR="00B048D6" w:rsidRPr="006326BF" w:rsidRDefault="00B048D6" w:rsidP="00596304">
      <w:pPr>
        <w:pStyle w:val="ac"/>
        <w:spacing w:before="0" w:after="0"/>
        <w:jc w:val="both"/>
      </w:pPr>
      <w:r w:rsidRPr="006326BF">
        <w:t>- организа</w:t>
      </w:r>
      <w:r w:rsidR="00145B75">
        <w:t xml:space="preserve">ция деятельности администрации </w:t>
      </w:r>
      <w:r w:rsidRPr="006326BF">
        <w:t xml:space="preserve"> для обеспечения соблюдения законов и иных нормативных правовых актов при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B048D6" w:rsidRPr="006326BF" w:rsidRDefault="00B048D6" w:rsidP="006326BF">
      <w:pPr>
        <w:ind w:left="1440" w:hanging="1440"/>
        <w:jc w:val="both"/>
        <w:rPr>
          <w:sz w:val="24"/>
          <w:szCs w:val="24"/>
        </w:rPr>
      </w:pPr>
    </w:p>
    <w:p w:rsidR="00B048D6" w:rsidRPr="006326BF" w:rsidRDefault="00B048D6" w:rsidP="006326BF">
      <w:pPr>
        <w:jc w:val="center"/>
        <w:rPr>
          <w:b/>
          <w:sz w:val="24"/>
          <w:szCs w:val="24"/>
        </w:rPr>
      </w:pPr>
      <w:r>
        <w:rPr>
          <w:b/>
          <w:sz w:val="24"/>
          <w:szCs w:val="24"/>
        </w:rPr>
        <w:t>4</w:t>
      </w:r>
      <w:r w:rsidRPr="006326BF">
        <w:rPr>
          <w:b/>
          <w:sz w:val="24"/>
          <w:szCs w:val="24"/>
        </w:rPr>
        <w:t>. Категории субъектов, персональные данные которых обрабатываются</w:t>
      </w:r>
    </w:p>
    <w:p w:rsidR="00B048D6" w:rsidRPr="006326BF" w:rsidRDefault="00B048D6" w:rsidP="006326BF">
      <w:pPr>
        <w:jc w:val="center"/>
        <w:rPr>
          <w:b/>
          <w:sz w:val="24"/>
          <w:szCs w:val="24"/>
        </w:rPr>
      </w:pPr>
    </w:p>
    <w:p w:rsidR="00B048D6" w:rsidRPr="006326BF" w:rsidRDefault="00B048D6" w:rsidP="006326BF">
      <w:pPr>
        <w:rPr>
          <w:sz w:val="24"/>
          <w:szCs w:val="24"/>
        </w:rPr>
      </w:pPr>
      <w:r w:rsidRPr="006326BF">
        <w:rPr>
          <w:sz w:val="24"/>
          <w:szCs w:val="24"/>
        </w:rPr>
        <w:t xml:space="preserve">               К субъектам, персональные данные которых обрабатываются, относятся:</w:t>
      </w:r>
    </w:p>
    <w:p w:rsidR="00B048D6" w:rsidRPr="006326BF" w:rsidRDefault="00B048D6" w:rsidP="0090672C">
      <w:pPr>
        <w:jc w:val="both"/>
        <w:rPr>
          <w:sz w:val="24"/>
          <w:szCs w:val="24"/>
        </w:rPr>
      </w:pPr>
      <w:r w:rsidRPr="006326BF">
        <w:rPr>
          <w:sz w:val="24"/>
          <w:szCs w:val="24"/>
        </w:rPr>
        <w:t>-граждане, претендующие на замещение должностей муниципальной службы и замещающие должности муниципальной службы, а также другие дол</w:t>
      </w:r>
      <w:r>
        <w:rPr>
          <w:sz w:val="24"/>
          <w:szCs w:val="24"/>
        </w:rPr>
        <w:t>жности, не связанные с прохожде</w:t>
      </w:r>
      <w:r w:rsidRPr="006326BF">
        <w:rPr>
          <w:sz w:val="24"/>
          <w:szCs w:val="24"/>
        </w:rPr>
        <w:t>нием муниципальной службы;</w:t>
      </w:r>
    </w:p>
    <w:p w:rsidR="00B048D6" w:rsidRPr="006326BF" w:rsidRDefault="00B048D6" w:rsidP="006326BF">
      <w:pPr>
        <w:rPr>
          <w:sz w:val="24"/>
          <w:szCs w:val="24"/>
        </w:rPr>
      </w:pPr>
      <w:r w:rsidRPr="006326BF">
        <w:rPr>
          <w:sz w:val="24"/>
          <w:szCs w:val="24"/>
        </w:rPr>
        <w:lastRenderedPageBreak/>
        <w:t>-граждане, обратившиеся в администрацию с предложениями, заявлениями, жалобами;</w:t>
      </w:r>
    </w:p>
    <w:p w:rsidR="00B048D6" w:rsidRDefault="00B048D6" w:rsidP="006326BF">
      <w:pPr>
        <w:rPr>
          <w:sz w:val="24"/>
          <w:szCs w:val="24"/>
        </w:rPr>
      </w:pPr>
      <w:r w:rsidRPr="006326BF">
        <w:rPr>
          <w:sz w:val="24"/>
          <w:szCs w:val="24"/>
        </w:rPr>
        <w:t>-граждане, обратившиеся за предоставлением муниципальной услуги.</w:t>
      </w:r>
    </w:p>
    <w:p w:rsidR="00B048D6" w:rsidRPr="006326BF" w:rsidRDefault="00B048D6" w:rsidP="006326BF">
      <w:pPr>
        <w:rPr>
          <w:sz w:val="24"/>
          <w:szCs w:val="24"/>
        </w:rPr>
      </w:pPr>
    </w:p>
    <w:p w:rsidR="00B048D6" w:rsidRPr="006326BF" w:rsidRDefault="00B048D6" w:rsidP="006326BF">
      <w:pPr>
        <w:rPr>
          <w:sz w:val="24"/>
          <w:szCs w:val="24"/>
        </w:rPr>
      </w:pPr>
    </w:p>
    <w:p w:rsidR="00B048D6" w:rsidRPr="006326BF" w:rsidRDefault="00B048D6" w:rsidP="006326BF">
      <w:pPr>
        <w:jc w:val="center"/>
        <w:rPr>
          <w:b/>
          <w:sz w:val="24"/>
          <w:szCs w:val="24"/>
        </w:rPr>
      </w:pPr>
      <w:r>
        <w:rPr>
          <w:b/>
          <w:sz w:val="24"/>
          <w:szCs w:val="24"/>
        </w:rPr>
        <w:t>5</w:t>
      </w:r>
      <w:r w:rsidRPr="006326BF">
        <w:rPr>
          <w:b/>
          <w:sz w:val="24"/>
          <w:szCs w:val="24"/>
        </w:rPr>
        <w:t>.Сроки обработки и хранения обрабатываемых персональных данных</w:t>
      </w:r>
    </w:p>
    <w:p w:rsidR="00B048D6" w:rsidRPr="006326BF" w:rsidRDefault="00B048D6" w:rsidP="006326BF">
      <w:pPr>
        <w:rPr>
          <w:sz w:val="24"/>
          <w:szCs w:val="24"/>
        </w:rPr>
      </w:pPr>
    </w:p>
    <w:p w:rsidR="00B048D6" w:rsidRPr="006326BF" w:rsidRDefault="00B048D6" w:rsidP="006326BF">
      <w:pPr>
        <w:rPr>
          <w:sz w:val="24"/>
          <w:szCs w:val="24"/>
        </w:rPr>
      </w:pPr>
      <w:r w:rsidRPr="006326BF">
        <w:rPr>
          <w:sz w:val="24"/>
          <w:szCs w:val="24"/>
        </w:rPr>
        <w:t xml:space="preserve">          Сроки обработки и хранения персональных данных определяются:</w:t>
      </w:r>
    </w:p>
    <w:p w:rsidR="00B048D6" w:rsidRPr="006326BF" w:rsidRDefault="00B048D6" w:rsidP="0090672C">
      <w:pPr>
        <w:jc w:val="both"/>
        <w:rPr>
          <w:sz w:val="24"/>
          <w:szCs w:val="24"/>
        </w:rPr>
      </w:pPr>
      <w:r w:rsidRPr="006326BF">
        <w:rPr>
          <w:sz w:val="24"/>
          <w:szCs w:val="24"/>
        </w:rPr>
        <w:t>1) Приказом Минкультуры Российской Федерации от 25.08.2010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B048D6" w:rsidRPr="006326BF" w:rsidRDefault="00B048D6" w:rsidP="006326BF">
      <w:pPr>
        <w:rPr>
          <w:sz w:val="24"/>
          <w:szCs w:val="24"/>
        </w:rPr>
      </w:pPr>
      <w:r w:rsidRPr="006326BF">
        <w:rPr>
          <w:sz w:val="24"/>
          <w:szCs w:val="24"/>
        </w:rPr>
        <w:t>2) сроком исковой давности;</w:t>
      </w:r>
    </w:p>
    <w:p w:rsidR="00B048D6" w:rsidRPr="006326BF" w:rsidRDefault="00B048D6" w:rsidP="006326BF">
      <w:pPr>
        <w:jc w:val="both"/>
        <w:rPr>
          <w:sz w:val="24"/>
          <w:szCs w:val="24"/>
        </w:rPr>
      </w:pPr>
      <w:r w:rsidRPr="006326BF">
        <w:rPr>
          <w:sz w:val="24"/>
          <w:szCs w:val="24"/>
        </w:rPr>
        <w:t>3) иными требованиями законодательства Российской Федерации и муниципальными нормативными правовыми актами.</w:t>
      </w:r>
    </w:p>
    <w:p w:rsidR="00B048D6" w:rsidRPr="006326BF" w:rsidRDefault="00B048D6" w:rsidP="006326BF">
      <w:pPr>
        <w:jc w:val="both"/>
        <w:rPr>
          <w:sz w:val="24"/>
          <w:szCs w:val="24"/>
        </w:rPr>
      </w:pPr>
      <w:r w:rsidRPr="006326BF">
        <w:rPr>
          <w:sz w:val="24"/>
          <w:szCs w:val="24"/>
        </w:rPr>
        <w:t xml:space="preserve">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B048D6" w:rsidRPr="006326BF" w:rsidRDefault="00B048D6" w:rsidP="006326BF">
      <w:pPr>
        <w:ind w:left="1800" w:hanging="1800"/>
        <w:jc w:val="both"/>
        <w:rPr>
          <w:sz w:val="24"/>
          <w:szCs w:val="24"/>
        </w:rPr>
      </w:pPr>
    </w:p>
    <w:p w:rsidR="00B048D6" w:rsidRPr="006326BF" w:rsidRDefault="00B048D6" w:rsidP="006326BF">
      <w:pPr>
        <w:ind w:left="1800" w:hanging="1800"/>
        <w:jc w:val="both"/>
        <w:rPr>
          <w:b/>
          <w:sz w:val="24"/>
          <w:szCs w:val="24"/>
        </w:rPr>
      </w:pPr>
      <w:r>
        <w:rPr>
          <w:b/>
          <w:sz w:val="24"/>
          <w:szCs w:val="24"/>
        </w:rPr>
        <w:t xml:space="preserve">                      6</w:t>
      </w:r>
      <w:r w:rsidRPr="006326BF">
        <w:rPr>
          <w:b/>
          <w:sz w:val="24"/>
          <w:szCs w:val="24"/>
        </w:rPr>
        <w:t>. Порядок уничтожения обработанных персональных данных</w:t>
      </w:r>
    </w:p>
    <w:p w:rsidR="00B048D6" w:rsidRPr="006326BF" w:rsidRDefault="00B048D6" w:rsidP="006326BF">
      <w:pPr>
        <w:ind w:left="1800" w:hanging="1800"/>
        <w:jc w:val="both"/>
        <w:rPr>
          <w:b/>
          <w:sz w:val="24"/>
          <w:szCs w:val="24"/>
        </w:rPr>
      </w:pPr>
    </w:p>
    <w:p w:rsidR="00B048D6" w:rsidRPr="006326BF" w:rsidRDefault="00B048D6" w:rsidP="006326BF">
      <w:pPr>
        <w:tabs>
          <w:tab w:val="left" w:pos="1080"/>
        </w:tabs>
        <w:jc w:val="both"/>
        <w:rPr>
          <w:sz w:val="24"/>
          <w:szCs w:val="24"/>
        </w:rPr>
      </w:pPr>
      <w:r w:rsidRPr="006326BF">
        <w:rPr>
          <w:sz w:val="24"/>
          <w:szCs w:val="24"/>
        </w:rPr>
        <w:t xml:space="preserve">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B048D6" w:rsidRPr="006326BF" w:rsidRDefault="00B048D6" w:rsidP="00596304">
      <w:pPr>
        <w:tabs>
          <w:tab w:val="left" w:pos="1080"/>
        </w:tabs>
        <w:jc w:val="both"/>
        <w:rPr>
          <w:sz w:val="24"/>
          <w:szCs w:val="24"/>
        </w:rPr>
      </w:pPr>
      <w:r w:rsidRPr="006326BF">
        <w:rPr>
          <w:sz w:val="24"/>
          <w:szCs w:val="24"/>
        </w:rPr>
        <w:t xml:space="preserve">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B048D6" w:rsidRPr="006326BF" w:rsidRDefault="00B048D6" w:rsidP="006326BF">
      <w:pPr>
        <w:ind w:firstLine="540"/>
        <w:jc w:val="center"/>
        <w:rPr>
          <w:b/>
          <w:sz w:val="24"/>
          <w:szCs w:val="24"/>
        </w:rPr>
      </w:pPr>
      <w:r w:rsidRPr="006326BF">
        <w:rPr>
          <w:sz w:val="24"/>
          <w:szCs w:val="24"/>
        </w:rPr>
        <w:br/>
        <w:t xml:space="preserve">               </w:t>
      </w:r>
      <w:r>
        <w:rPr>
          <w:b/>
          <w:sz w:val="24"/>
          <w:szCs w:val="24"/>
        </w:rPr>
        <w:t>7</w:t>
      </w:r>
      <w:r w:rsidRPr="006326BF">
        <w:rPr>
          <w:b/>
          <w:sz w:val="24"/>
          <w:szCs w:val="24"/>
        </w:rPr>
        <w:t>. Правила осуществления внутреннего контроля</w:t>
      </w:r>
    </w:p>
    <w:p w:rsidR="00B048D6" w:rsidRPr="006326BF" w:rsidRDefault="00B048D6" w:rsidP="006326BF">
      <w:pPr>
        <w:ind w:firstLine="540"/>
        <w:jc w:val="both"/>
        <w:rPr>
          <w:sz w:val="24"/>
          <w:szCs w:val="24"/>
        </w:rPr>
      </w:pPr>
    </w:p>
    <w:p w:rsidR="00B048D6" w:rsidRPr="006326BF" w:rsidRDefault="00B048D6" w:rsidP="006326BF">
      <w:pPr>
        <w:ind w:firstLine="720"/>
        <w:jc w:val="both"/>
        <w:rPr>
          <w:sz w:val="24"/>
          <w:szCs w:val="24"/>
        </w:rPr>
      </w:pPr>
      <w:r w:rsidRPr="006326BF">
        <w:rPr>
          <w:sz w:val="24"/>
          <w:szCs w:val="24"/>
        </w:rPr>
        <w:t>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к защите персональных данных, установленных №152-ФЗ, принятыми в соответствии с ним нормативными правовыми актами и локальными актами оператора.</w:t>
      </w:r>
    </w:p>
    <w:p w:rsidR="00B048D6" w:rsidRPr="006326BF" w:rsidRDefault="00B048D6" w:rsidP="006326BF">
      <w:pPr>
        <w:ind w:firstLine="540"/>
        <w:jc w:val="both"/>
        <w:rPr>
          <w:sz w:val="24"/>
          <w:szCs w:val="24"/>
        </w:rPr>
      </w:pPr>
      <w:r w:rsidRPr="006326BF">
        <w:rPr>
          <w:sz w:val="24"/>
          <w:szCs w:val="24"/>
        </w:rPr>
        <w:t xml:space="preserve">Внутренний контроль соответствия обработки персональных данных делится </w:t>
      </w:r>
      <w:proofErr w:type="gramStart"/>
      <w:r w:rsidRPr="006326BF">
        <w:rPr>
          <w:sz w:val="24"/>
          <w:szCs w:val="24"/>
        </w:rPr>
        <w:t>на</w:t>
      </w:r>
      <w:proofErr w:type="gramEnd"/>
      <w:r w:rsidRPr="006326BF">
        <w:rPr>
          <w:sz w:val="24"/>
          <w:szCs w:val="24"/>
        </w:rPr>
        <w:t xml:space="preserve"> текущий и комиссионный:</w:t>
      </w:r>
    </w:p>
    <w:p w:rsidR="00B048D6" w:rsidRPr="006326BF" w:rsidRDefault="00B048D6" w:rsidP="006326BF">
      <w:pPr>
        <w:tabs>
          <w:tab w:val="left" w:pos="1080"/>
        </w:tabs>
        <w:jc w:val="both"/>
        <w:rPr>
          <w:sz w:val="24"/>
          <w:szCs w:val="24"/>
        </w:rPr>
      </w:pPr>
      <w:r w:rsidRPr="006326BF">
        <w:rPr>
          <w:sz w:val="24"/>
          <w:szCs w:val="24"/>
        </w:rPr>
        <w:t xml:space="preserve">         -текущий внутренний контроль осуществляется на постоянной основе </w:t>
      </w:r>
      <w:proofErr w:type="gramStart"/>
      <w:r w:rsidRPr="006326BF">
        <w:rPr>
          <w:sz w:val="24"/>
          <w:szCs w:val="24"/>
        </w:rPr>
        <w:t>ответственным</w:t>
      </w:r>
      <w:proofErr w:type="gramEnd"/>
      <w:r w:rsidRPr="006326BF">
        <w:rPr>
          <w:sz w:val="24"/>
          <w:szCs w:val="24"/>
        </w:rPr>
        <w:t xml:space="preserve"> за обработку персональных данных в ходе мероприятий по обработке персональных данных.</w:t>
      </w:r>
    </w:p>
    <w:p w:rsidR="00B048D6" w:rsidRPr="006326BF" w:rsidRDefault="00B048D6" w:rsidP="006326BF">
      <w:pPr>
        <w:tabs>
          <w:tab w:val="left" w:pos="1080"/>
        </w:tabs>
        <w:jc w:val="both"/>
        <w:rPr>
          <w:sz w:val="24"/>
          <w:szCs w:val="24"/>
        </w:rPr>
      </w:pPr>
      <w:r w:rsidRPr="006326BF">
        <w:rPr>
          <w:sz w:val="24"/>
          <w:szCs w:val="24"/>
        </w:rPr>
        <w:t xml:space="preserve">          -комиссионный внутренний контроль проводится комиссией для осуществления внутреннего контроля, которая образуется распоряжением</w:t>
      </w:r>
      <w:r>
        <w:rPr>
          <w:sz w:val="24"/>
          <w:szCs w:val="24"/>
        </w:rPr>
        <w:t xml:space="preserve"> администрации</w:t>
      </w:r>
      <w:r w:rsidRPr="006326BF">
        <w:rPr>
          <w:sz w:val="24"/>
          <w:szCs w:val="24"/>
        </w:rPr>
        <w:t xml:space="preserve"> из  числа муниципальных служащих администрации, допущенных к обработке персональных данных. Периодичность проверки – не реже одного раза в год.</w:t>
      </w:r>
    </w:p>
    <w:p w:rsidR="00B048D6" w:rsidRPr="006326BF" w:rsidRDefault="00B048D6" w:rsidP="006326BF">
      <w:pPr>
        <w:tabs>
          <w:tab w:val="left" w:pos="1080"/>
        </w:tabs>
        <w:jc w:val="both"/>
        <w:rPr>
          <w:sz w:val="24"/>
          <w:szCs w:val="24"/>
        </w:rPr>
      </w:pPr>
      <w:r w:rsidRPr="006326BF">
        <w:rPr>
          <w:sz w:val="24"/>
          <w:szCs w:val="24"/>
        </w:rPr>
        <w:t xml:space="preserve">           В проведении проверки не может участвовать лицо, прямо или косвенно заинтересованное в её результатах.</w:t>
      </w:r>
    </w:p>
    <w:p w:rsidR="00B048D6" w:rsidRPr="006326BF" w:rsidRDefault="00B048D6" w:rsidP="006326BF">
      <w:pPr>
        <w:tabs>
          <w:tab w:val="left" w:pos="1080"/>
        </w:tabs>
        <w:jc w:val="both"/>
        <w:rPr>
          <w:sz w:val="24"/>
          <w:szCs w:val="24"/>
        </w:rPr>
      </w:pPr>
      <w:r w:rsidRPr="006326BF">
        <w:rPr>
          <w:sz w:val="24"/>
          <w:szCs w:val="24"/>
        </w:rPr>
        <w:t xml:space="preserve">           При проведении внутренней проверки соответствия обработки персональных данных установленным требованиям комиссией должны быть полностью, объективно и всесторонне установлены:</w:t>
      </w:r>
    </w:p>
    <w:p w:rsidR="00B048D6" w:rsidRPr="006326BF" w:rsidRDefault="00B048D6" w:rsidP="006326BF">
      <w:pPr>
        <w:numPr>
          <w:ilvl w:val="0"/>
          <w:numId w:val="22"/>
        </w:numPr>
        <w:tabs>
          <w:tab w:val="clear" w:pos="720"/>
        </w:tabs>
        <w:jc w:val="both"/>
        <w:rPr>
          <w:sz w:val="24"/>
          <w:szCs w:val="24"/>
        </w:rPr>
      </w:pPr>
      <w:r w:rsidRPr="006326BF">
        <w:rPr>
          <w:sz w:val="24"/>
          <w:szCs w:val="24"/>
        </w:rPr>
        <w:t>порядок и условия применения организационных и технических мер по обеспечению безопасности персональных данных при их обработке;</w:t>
      </w:r>
    </w:p>
    <w:p w:rsidR="00B048D6" w:rsidRPr="006326BF" w:rsidRDefault="00B048D6" w:rsidP="006326BF">
      <w:pPr>
        <w:numPr>
          <w:ilvl w:val="0"/>
          <w:numId w:val="22"/>
        </w:numPr>
        <w:jc w:val="both"/>
        <w:rPr>
          <w:sz w:val="24"/>
          <w:szCs w:val="24"/>
        </w:rPr>
      </w:pPr>
      <w:r w:rsidRPr="006326BF">
        <w:rPr>
          <w:sz w:val="24"/>
          <w:szCs w:val="24"/>
        </w:rPr>
        <w:t>порядок и условия применения средств защиты информации;</w:t>
      </w:r>
    </w:p>
    <w:p w:rsidR="00B048D6" w:rsidRPr="006326BF" w:rsidRDefault="00B048D6" w:rsidP="006326BF">
      <w:pPr>
        <w:numPr>
          <w:ilvl w:val="0"/>
          <w:numId w:val="22"/>
        </w:numPr>
        <w:jc w:val="both"/>
        <w:rPr>
          <w:sz w:val="24"/>
          <w:szCs w:val="24"/>
        </w:rPr>
      </w:pPr>
      <w:r w:rsidRPr="006326BF">
        <w:rPr>
          <w:sz w:val="24"/>
          <w:szCs w:val="24"/>
        </w:rPr>
        <w:t>эффективность принимаемых мер по обеспечению безопасности персональных данных;</w:t>
      </w:r>
    </w:p>
    <w:p w:rsidR="00B048D6" w:rsidRPr="006326BF" w:rsidRDefault="00B048D6" w:rsidP="006326BF">
      <w:pPr>
        <w:numPr>
          <w:ilvl w:val="0"/>
          <w:numId w:val="22"/>
        </w:numPr>
        <w:jc w:val="both"/>
        <w:rPr>
          <w:sz w:val="24"/>
          <w:szCs w:val="24"/>
        </w:rPr>
      </w:pPr>
      <w:r w:rsidRPr="006326BF">
        <w:rPr>
          <w:sz w:val="24"/>
          <w:szCs w:val="24"/>
        </w:rPr>
        <w:lastRenderedPageBreak/>
        <w:t>состояние учёта машинных носителей персональных данных;</w:t>
      </w:r>
    </w:p>
    <w:p w:rsidR="00B048D6" w:rsidRPr="006326BF" w:rsidRDefault="00B048D6" w:rsidP="006326BF">
      <w:pPr>
        <w:numPr>
          <w:ilvl w:val="0"/>
          <w:numId w:val="22"/>
        </w:numPr>
        <w:jc w:val="both"/>
        <w:rPr>
          <w:sz w:val="24"/>
          <w:szCs w:val="24"/>
        </w:rPr>
      </w:pPr>
      <w:r w:rsidRPr="006326BF">
        <w:rPr>
          <w:sz w:val="24"/>
          <w:szCs w:val="24"/>
        </w:rPr>
        <w:t>соблюдение правил доступа к персональным данным;</w:t>
      </w:r>
    </w:p>
    <w:p w:rsidR="00B048D6" w:rsidRPr="006326BF" w:rsidRDefault="00B048D6" w:rsidP="006326BF">
      <w:pPr>
        <w:numPr>
          <w:ilvl w:val="0"/>
          <w:numId w:val="22"/>
        </w:numPr>
        <w:jc w:val="both"/>
        <w:rPr>
          <w:sz w:val="24"/>
          <w:szCs w:val="24"/>
        </w:rPr>
      </w:pPr>
      <w:r w:rsidRPr="006326BF">
        <w:rPr>
          <w:sz w:val="24"/>
          <w:szCs w:val="24"/>
        </w:rPr>
        <w:t>наличие (отсутствие) фактов несанкционированного доступа к персональным данным;</w:t>
      </w:r>
    </w:p>
    <w:p w:rsidR="00B048D6" w:rsidRPr="006326BF" w:rsidRDefault="00B048D6" w:rsidP="006326BF">
      <w:pPr>
        <w:numPr>
          <w:ilvl w:val="0"/>
          <w:numId w:val="22"/>
        </w:numPr>
        <w:jc w:val="both"/>
        <w:rPr>
          <w:sz w:val="24"/>
          <w:szCs w:val="24"/>
        </w:rPr>
      </w:pPr>
      <w:r w:rsidRPr="006326BF">
        <w:rPr>
          <w:sz w:val="24"/>
          <w:szCs w:val="24"/>
        </w:rPr>
        <w:t>мероприятия по восстановлению персональных данных, модифицированных или уничтоженных вследствие несанкционированного доступа к ним;</w:t>
      </w:r>
    </w:p>
    <w:p w:rsidR="00B048D6" w:rsidRPr="006326BF" w:rsidRDefault="00B048D6" w:rsidP="006326BF">
      <w:pPr>
        <w:numPr>
          <w:ilvl w:val="0"/>
          <w:numId w:val="22"/>
        </w:numPr>
        <w:jc w:val="both"/>
        <w:rPr>
          <w:sz w:val="24"/>
          <w:szCs w:val="24"/>
        </w:rPr>
      </w:pPr>
      <w:r w:rsidRPr="006326BF">
        <w:rPr>
          <w:sz w:val="24"/>
          <w:szCs w:val="24"/>
        </w:rPr>
        <w:t>осуществление мероприятий по обеспечению целостности персональных данных.</w:t>
      </w:r>
    </w:p>
    <w:p w:rsidR="00B048D6" w:rsidRPr="006326BF" w:rsidRDefault="00B048D6" w:rsidP="006326BF">
      <w:pPr>
        <w:tabs>
          <w:tab w:val="left" w:pos="1080"/>
        </w:tabs>
        <w:jc w:val="both"/>
        <w:rPr>
          <w:sz w:val="24"/>
          <w:szCs w:val="24"/>
        </w:rPr>
      </w:pPr>
      <w:r w:rsidRPr="006326BF">
        <w:rPr>
          <w:sz w:val="24"/>
          <w:szCs w:val="24"/>
        </w:rPr>
        <w:t xml:space="preserve">            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B048D6" w:rsidRPr="006326BF" w:rsidRDefault="00B048D6" w:rsidP="006326BF">
      <w:pPr>
        <w:tabs>
          <w:tab w:val="left" w:pos="1080"/>
        </w:tabs>
        <w:jc w:val="both"/>
        <w:rPr>
          <w:sz w:val="24"/>
          <w:szCs w:val="24"/>
        </w:rPr>
      </w:pPr>
      <w:r w:rsidRPr="006326BF">
        <w:rPr>
          <w:sz w:val="24"/>
          <w:szCs w:val="24"/>
        </w:rPr>
        <w:t xml:space="preserve">          Срок проведения проверки не может составлять более 30 (тридцати) дней со дня принятия решения о её проведении. Результаты проверки оформляются в виде письменного заключения, утверждаются председателем комиссии и докладываются Главе района.</w:t>
      </w:r>
    </w:p>
    <w:p w:rsidR="00B048D6" w:rsidRPr="006326BF" w:rsidRDefault="00B048D6" w:rsidP="006326BF">
      <w:pPr>
        <w:tabs>
          <w:tab w:val="left" w:pos="1080"/>
        </w:tabs>
        <w:jc w:val="both"/>
        <w:rPr>
          <w:sz w:val="24"/>
          <w:szCs w:val="24"/>
        </w:rPr>
      </w:pPr>
    </w:p>
    <w:p w:rsidR="00B048D6" w:rsidRPr="006326BF" w:rsidRDefault="00B048D6" w:rsidP="006326BF">
      <w:pPr>
        <w:jc w:val="both"/>
        <w:rPr>
          <w:b/>
          <w:sz w:val="24"/>
          <w:szCs w:val="24"/>
        </w:rPr>
      </w:pPr>
      <w:r w:rsidRPr="006326BF">
        <w:rPr>
          <w:sz w:val="24"/>
          <w:szCs w:val="24"/>
        </w:rPr>
        <w:t xml:space="preserve">                             </w:t>
      </w:r>
      <w:r>
        <w:rPr>
          <w:b/>
          <w:sz w:val="24"/>
          <w:szCs w:val="24"/>
        </w:rPr>
        <w:t>8</w:t>
      </w:r>
      <w:r w:rsidRPr="006326BF">
        <w:rPr>
          <w:b/>
          <w:sz w:val="24"/>
          <w:szCs w:val="24"/>
        </w:rPr>
        <w:t>. Правила работы с обезличенными данными</w:t>
      </w:r>
    </w:p>
    <w:p w:rsidR="00B048D6" w:rsidRPr="006326BF" w:rsidRDefault="00B048D6" w:rsidP="006326BF">
      <w:pPr>
        <w:jc w:val="both"/>
        <w:rPr>
          <w:b/>
          <w:sz w:val="24"/>
          <w:szCs w:val="24"/>
        </w:rPr>
      </w:pPr>
    </w:p>
    <w:p w:rsidR="00B048D6" w:rsidRPr="006326BF" w:rsidRDefault="00B048D6" w:rsidP="006326BF">
      <w:pPr>
        <w:ind w:firstLine="720"/>
        <w:jc w:val="both"/>
        <w:rPr>
          <w:sz w:val="24"/>
          <w:szCs w:val="24"/>
        </w:rPr>
      </w:pPr>
      <w:r w:rsidRPr="006326BF">
        <w:rPr>
          <w:sz w:val="24"/>
          <w:szCs w:val="24"/>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по достижению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p>
    <w:p w:rsidR="00B048D6" w:rsidRPr="006326BF" w:rsidRDefault="00B048D6" w:rsidP="006326BF">
      <w:pPr>
        <w:ind w:firstLine="540"/>
        <w:jc w:val="both"/>
        <w:rPr>
          <w:sz w:val="24"/>
          <w:szCs w:val="24"/>
        </w:rPr>
      </w:pPr>
      <w:r w:rsidRPr="006326BF">
        <w:rPr>
          <w:sz w:val="24"/>
          <w:szCs w:val="24"/>
        </w:rPr>
        <w:t>К способам обезличивания персональных данных при условии дальнейшей обработки персональных данных относятся:</w:t>
      </w:r>
    </w:p>
    <w:p w:rsidR="00B048D6" w:rsidRPr="006326BF" w:rsidRDefault="00B048D6" w:rsidP="006326BF">
      <w:pPr>
        <w:numPr>
          <w:ilvl w:val="0"/>
          <w:numId w:val="24"/>
        </w:numPr>
        <w:tabs>
          <w:tab w:val="clear" w:pos="900"/>
        </w:tabs>
        <w:ind w:left="540"/>
        <w:jc w:val="both"/>
        <w:rPr>
          <w:sz w:val="24"/>
          <w:szCs w:val="24"/>
        </w:rPr>
      </w:pPr>
      <w:r w:rsidRPr="006326BF">
        <w:rPr>
          <w:sz w:val="24"/>
          <w:szCs w:val="24"/>
        </w:rPr>
        <w:t>уменьшение перечня обрабатываемых сведений;</w:t>
      </w:r>
    </w:p>
    <w:p w:rsidR="00B048D6" w:rsidRPr="006326BF" w:rsidRDefault="00B048D6" w:rsidP="006326BF">
      <w:pPr>
        <w:numPr>
          <w:ilvl w:val="0"/>
          <w:numId w:val="24"/>
        </w:numPr>
        <w:tabs>
          <w:tab w:val="clear" w:pos="900"/>
        </w:tabs>
        <w:ind w:left="540"/>
        <w:jc w:val="both"/>
        <w:rPr>
          <w:sz w:val="24"/>
          <w:szCs w:val="24"/>
        </w:rPr>
      </w:pPr>
      <w:r w:rsidRPr="006326BF">
        <w:rPr>
          <w:sz w:val="24"/>
          <w:szCs w:val="24"/>
        </w:rPr>
        <w:t>замена части сведений идентификаторами;</w:t>
      </w:r>
    </w:p>
    <w:p w:rsidR="00B048D6" w:rsidRPr="006326BF" w:rsidRDefault="00B048D6" w:rsidP="006326BF">
      <w:pPr>
        <w:numPr>
          <w:ilvl w:val="0"/>
          <w:numId w:val="24"/>
        </w:numPr>
        <w:tabs>
          <w:tab w:val="clear" w:pos="900"/>
        </w:tabs>
        <w:ind w:left="540"/>
        <w:jc w:val="both"/>
        <w:rPr>
          <w:sz w:val="24"/>
          <w:szCs w:val="24"/>
        </w:rPr>
      </w:pPr>
      <w:r w:rsidRPr="006326BF">
        <w:rPr>
          <w:sz w:val="24"/>
          <w:szCs w:val="24"/>
        </w:rPr>
        <w:t>обобщение (понижение) точности некоторых сведений;</w:t>
      </w:r>
    </w:p>
    <w:p w:rsidR="00B048D6" w:rsidRPr="006326BF" w:rsidRDefault="00B048D6" w:rsidP="006326BF">
      <w:pPr>
        <w:numPr>
          <w:ilvl w:val="0"/>
          <w:numId w:val="24"/>
        </w:numPr>
        <w:tabs>
          <w:tab w:val="clear" w:pos="900"/>
        </w:tabs>
        <w:ind w:left="540"/>
        <w:jc w:val="both"/>
        <w:rPr>
          <w:sz w:val="24"/>
          <w:szCs w:val="24"/>
        </w:rPr>
      </w:pPr>
      <w:r w:rsidRPr="006326BF">
        <w:rPr>
          <w:sz w:val="24"/>
          <w:szCs w:val="24"/>
        </w:rPr>
        <w:t>деление сведений на части и обработка их в разных информационных системах;</w:t>
      </w:r>
    </w:p>
    <w:p w:rsidR="00B048D6" w:rsidRPr="006326BF" w:rsidRDefault="00B048D6" w:rsidP="006326BF">
      <w:pPr>
        <w:numPr>
          <w:ilvl w:val="0"/>
          <w:numId w:val="24"/>
        </w:numPr>
        <w:tabs>
          <w:tab w:val="clear" w:pos="900"/>
        </w:tabs>
        <w:ind w:left="540"/>
        <w:jc w:val="both"/>
        <w:rPr>
          <w:sz w:val="24"/>
          <w:szCs w:val="24"/>
        </w:rPr>
      </w:pPr>
      <w:r w:rsidRPr="006326BF">
        <w:rPr>
          <w:sz w:val="24"/>
          <w:szCs w:val="24"/>
        </w:rPr>
        <w:t>другие способы.</w:t>
      </w:r>
    </w:p>
    <w:p w:rsidR="00B048D6" w:rsidRPr="006326BF" w:rsidRDefault="00B048D6" w:rsidP="006326BF">
      <w:pPr>
        <w:jc w:val="both"/>
        <w:rPr>
          <w:sz w:val="24"/>
          <w:szCs w:val="24"/>
        </w:rPr>
      </w:pPr>
      <w:r w:rsidRPr="006326BF">
        <w:rPr>
          <w:sz w:val="24"/>
          <w:szCs w:val="24"/>
        </w:rPr>
        <w:t xml:space="preserve">         К способам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B048D6" w:rsidRPr="006326BF" w:rsidRDefault="00B048D6" w:rsidP="006326BF">
      <w:pPr>
        <w:tabs>
          <w:tab w:val="left" w:pos="1080"/>
        </w:tabs>
        <w:jc w:val="both"/>
        <w:rPr>
          <w:sz w:val="24"/>
          <w:szCs w:val="24"/>
        </w:rPr>
      </w:pPr>
      <w:r w:rsidRPr="006326BF">
        <w:rPr>
          <w:sz w:val="24"/>
          <w:szCs w:val="24"/>
        </w:rPr>
        <w:t xml:space="preserve">        Обезличенные персональные данные не подлежат разглашению и нарушению конфиденциальности и  могу</w:t>
      </w:r>
      <w:r>
        <w:rPr>
          <w:sz w:val="24"/>
          <w:szCs w:val="24"/>
        </w:rPr>
        <w:t>т обрабатываться с использованием</w:t>
      </w:r>
      <w:r w:rsidRPr="006326BF">
        <w:rPr>
          <w:sz w:val="24"/>
          <w:szCs w:val="24"/>
        </w:rPr>
        <w:t xml:space="preserve"> и без использования средств автоматизации.</w:t>
      </w:r>
    </w:p>
    <w:p w:rsidR="00B048D6" w:rsidRPr="006326BF" w:rsidRDefault="00B048D6" w:rsidP="006326BF">
      <w:pPr>
        <w:tabs>
          <w:tab w:val="left" w:pos="1080"/>
        </w:tabs>
        <w:jc w:val="both"/>
        <w:rPr>
          <w:sz w:val="24"/>
          <w:szCs w:val="24"/>
        </w:rPr>
      </w:pPr>
      <w:r w:rsidRPr="006326BF">
        <w:rPr>
          <w:sz w:val="24"/>
          <w:szCs w:val="24"/>
        </w:rPr>
        <w:t xml:space="preserve">         При обработке обезличенных персональных данных с использованием средств автоматизации необходимо:</w:t>
      </w:r>
    </w:p>
    <w:p w:rsidR="00B048D6" w:rsidRPr="006326BF" w:rsidRDefault="00B048D6" w:rsidP="006326BF">
      <w:pPr>
        <w:numPr>
          <w:ilvl w:val="1"/>
          <w:numId w:val="23"/>
        </w:numPr>
        <w:tabs>
          <w:tab w:val="clear" w:pos="1620"/>
        </w:tabs>
        <w:ind w:left="540"/>
        <w:jc w:val="both"/>
        <w:rPr>
          <w:sz w:val="24"/>
          <w:szCs w:val="24"/>
        </w:rPr>
      </w:pPr>
      <w:r w:rsidRPr="006326BF">
        <w:rPr>
          <w:sz w:val="24"/>
          <w:szCs w:val="24"/>
        </w:rPr>
        <w:t>использование паролей;</w:t>
      </w:r>
    </w:p>
    <w:p w:rsidR="00B048D6" w:rsidRPr="006326BF" w:rsidRDefault="00B048D6" w:rsidP="006326BF">
      <w:pPr>
        <w:numPr>
          <w:ilvl w:val="1"/>
          <w:numId w:val="23"/>
        </w:numPr>
        <w:tabs>
          <w:tab w:val="clear" w:pos="1620"/>
        </w:tabs>
        <w:ind w:left="540"/>
        <w:jc w:val="both"/>
        <w:rPr>
          <w:sz w:val="24"/>
          <w:szCs w:val="24"/>
        </w:rPr>
      </w:pPr>
      <w:r w:rsidRPr="006326BF">
        <w:rPr>
          <w:sz w:val="24"/>
          <w:szCs w:val="24"/>
        </w:rPr>
        <w:t xml:space="preserve">использование антивирусных программ; </w:t>
      </w:r>
    </w:p>
    <w:p w:rsidR="00B048D6" w:rsidRPr="006326BF" w:rsidRDefault="00B048D6" w:rsidP="006326BF">
      <w:pPr>
        <w:numPr>
          <w:ilvl w:val="1"/>
          <w:numId w:val="23"/>
        </w:numPr>
        <w:tabs>
          <w:tab w:val="clear" w:pos="1620"/>
        </w:tabs>
        <w:ind w:left="540"/>
        <w:jc w:val="both"/>
        <w:rPr>
          <w:sz w:val="24"/>
          <w:szCs w:val="24"/>
        </w:rPr>
      </w:pPr>
      <w:r w:rsidRPr="006326BF">
        <w:rPr>
          <w:sz w:val="24"/>
          <w:szCs w:val="24"/>
        </w:rPr>
        <w:t>соблюдение правил доступа в помещение, в котором ведётся обработка персональных данных.</w:t>
      </w:r>
    </w:p>
    <w:p w:rsidR="00B048D6" w:rsidRPr="006326BF" w:rsidRDefault="00B048D6" w:rsidP="006326BF">
      <w:pPr>
        <w:jc w:val="both"/>
        <w:rPr>
          <w:sz w:val="24"/>
          <w:szCs w:val="24"/>
        </w:rPr>
      </w:pPr>
      <w:r w:rsidRPr="006326BF">
        <w:rPr>
          <w:sz w:val="24"/>
          <w:szCs w:val="24"/>
        </w:rPr>
        <w:t xml:space="preserve">          При обработке обезличенных персональных данных без использования средств автоматизации необходимо соблюдение: </w:t>
      </w:r>
    </w:p>
    <w:p w:rsidR="00B048D6" w:rsidRPr="006326BF" w:rsidRDefault="00B048D6" w:rsidP="006326BF">
      <w:pPr>
        <w:ind w:left="540" w:hanging="360"/>
        <w:jc w:val="both"/>
        <w:rPr>
          <w:sz w:val="24"/>
          <w:szCs w:val="24"/>
        </w:rPr>
      </w:pPr>
      <w:r w:rsidRPr="006326BF">
        <w:rPr>
          <w:sz w:val="24"/>
          <w:szCs w:val="24"/>
        </w:rPr>
        <w:t xml:space="preserve">1) хранения бумажных носителей в условиях, исключающих доступ к ним посторонних лиц; </w:t>
      </w:r>
    </w:p>
    <w:p w:rsidR="00B048D6" w:rsidRDefault="00B048D6" w:rsidP="006326BF">
      <w:pPr>
        <w:ind w:left="540" w:hanging="360"/>
        <w:jc w:val="both"/>
        <w:rPr>
          <w:sz w:val="24"/>
          <w:szCs w:val="24"/>
        </w:rPr>
      </w:pPr>
      <w:r w:rsidRPr="006326BF">
        <w:rPr>
          <w:sz w:val="24"/>
          <w:szCs w:val="24"/>
        </w:rPr>
        <w:t>2) соблюдение правил доступа в помещение, в котором ведётся обработка персональных данных.</w:t>
      </w:r>
    </w:p>
    <w:p w:rsidR="00B048D6" w:rsidRPr="006326BF" w:rsidRDefault="00B048D6" w:rsidP="006326BF">
      <w:pPr>
        <w:ind w:left="540" w:hanging="360"/>
        <w:jc w:val="both"/>
        <w:rPr>
          <w:sz w:val="24"/>
          <w:szCs w:val="24"/>
        </w:rPr>
      </w:pPr>
    </w:p>
    <w:p w:rsidR="00B048D6" w:rsidRPr="006326BF" w:rsidRDefault="00B048D6" w:rsidP="006326BF">
      <w:pPr>
        <w:ind w:left="540" w:hanging="360"/>
        <w:jc w:val="both"/>
        <w:rPr>
          <w:sz w:val="24"/>
          <w:szCs w:val="24"/>
        </w:rPr>
      </w:pPr>
    </w:p>
    <w:p w:rsidR="00B048D6" w:rsidRPr="006326BF" w:rsidRDefault="00B048D6" w:rsidP="006326BF">
      <w:pPr>
        <w:ind w:left="1260" w:hanging="1260"/>
        <w:jc w:val="center"/>
        <w:rPr>
          <w:b/>
          <w:sz w:val="24"/>
          <w:szCs w:val="24"/>
        </w:rPr>
      </w:pPr>
      <w:r>
        <w:rPr>
          <w:b/>
          <w:sz w:val="24"/>
          <w:szCs w:val="24"/>
        </w:rPr>
        <w:t>9</w:t>
      </w:r>
      <w:r w:rsidRPr="006326BF">
        <w:rPr>
          <w:b/>
          <w:sz w:val="24"/>
          <w:szCs w:val="24"/>
        </w:rPr>
        <w:t xml:space="preserve">.Перечень должностей, ответственных за проведение мероприятий </w:t>
      </w:r>
    </w:p>
    <w:p w:rsidR="00B048D6" w:rsidRDefault="00B048D6" w:rsidP="006326BF">
      <w:pPr>
        <w:ind w:left="1260" w:hanging="1260"/>
        <w:jc w:val="center"/>
        <w:rPr>
          <w:b/>
          <w:sz w:val="24"/>
          <w:szCs w:val="24"/>
        </w:rPr>
      </w:pPr>
      <w:r w:rsidRPr="006326BF">
        <w:rPr>
          <w:b/>
          <w:sz w:val="24"/>
          <w:szCs w:val="24"/>
        </w:rPr>
        <w:t>по обезличиванию обрабатываемых персональных данных</w:t>
      </w:r>
    </w:p>
    <w:p w:rsidR="00B048D6" w:rsidRDefault="00B048D6" w:rsidP="006326BF">
      <w:pPr>
        <w:ind w:left="1260" w:hanging="1260"/>
        <w:jc w:val="center"/>
        <w:rPr>
          <w:b/>
          <w:sz w:val="24"/>
          <w:szCs w:val="24"/>
        </w:rPr>
      </w:pPr>
    </w:p>
    <w:p w:rsidR="00B048D6" w:rsidRDefault="00B048D6" w:rsidP="004D04DC">
      <w:pPr>
        <w:ind w:left="1260" w:hanging="1260"/>
        <w:rPr>
          <w:sz w:val="24"/>
          <w:szCs w:val="24"/>
        </w:rPr>
      </w:pPr>
      <w:r>
        <w:rPr>
          <w:sz w:val="24"/>
          <w:szCs w:val="24"/>
        </w:rPr>
        <w:t xml:space="preserve">               </w:t>
      </w:r>
      <w:proofErr w:type="gramStart"/>
      <w:r>
        <w:rPr>
          <w:sz w:val="24"/>
          <w:szCs w:val="24"/>
        </w:rPr>
        <w:t>Ответственными</w:t>
      </w:r>
      <w:proofErr w:type="gramEnd"/>
      <w:r>
        <w:rPr>
          <w:sz w:val="24"/>
          <w:szCs w:val="24"/>
        </w:rPr>
        <w:t xml:space="preserve"> за проведение мероприятий по обезличиванию обрабатываемых </w:t>
      </w:r>
    </w:p>
    <w:p w:rsidR="00B048D6" w:rsidRDefault="00B048D6" w:rsidP="00145B75">
      <w:pPr>
        <w:ind w:left="1260" w:hanging="1260"/>
        <w:rPr>
          <w:sz w:val="24"/>
          <w:szCs w:val="24"/>
        </w:rPr>
      </w:pPr>
      <w:r>
        <w:rPr>
          <w:sz w:val="24"/>
          <w:szCs w:val="24"/>
        </w:rPr>
        <w:t>персональных данных являются р</w:t>
      </w:r>
      <w:r w:rsidRPr="004D04DC">
        <w:rPr>
          <w:sz w:val="24"/>
          <w:szCs w:val="24"/>
        </w:rPr>
        <w:t>уководители отделов администраци</w:t>
      </w:r>
      <w:r w:rsidR="00145B75">
        <w:rPr>
          <w:sz w:val="24"/>
          <w:szCs w:val="24"/>
        </w:rPr>
        <w:t>и</w:t>
      </w:r>
      <w:r>
        <w:rPr>
          <w:sz w:val="24"/>
          <w:szCs w:val="24"/>
        </w:rPr>
        <w:t xml:space="preserve">, в которых </w:t>
      </w:r>
      <w:r w:rsidR="00145B75">
        <w:rPr>
          <w:sz w:val="24"/>
          <w:szCs w:val="24"/>
        </w:rPr>
        <w:t xml:space="preserve">осуществляется </w:t>
      </w:r>
      <w:r w:rsidRPr="004D04DC">
        <w:rPr>
          <w:sz w:val="24"/>
          <w:szCs w:val="24"/>
        </w:rPr>
        <w:t>обработка персональных данных</w:t>
      </w:r>
      <w:r>
        <w:rPr>
          <w:sz w:val="24"/>
          <w:szCs w:val="24"/>
        </w:rPr>
        <w:t>.</w:t>
      </w:r>
    </w:p>
    <w:p w:rsidR="00B048D6" w:rsidRPr="006326BF" w:rsidRDefault="00B048D6" w:rsidP="006326BF">
      <w:pPr>
        <w:ind w:firstLine="720"/>
        <w:jc w:val="both"/>
        <w:rPr>
          <w:sz w:val="24"/>
          <w:szCs w:val="24"/>
        </w:rPr>
      </w:pPr>
    </w:p>
    <w:p w:rsidR="00B048D6" w:rsidRPr="006326BF" w:rsidRDefault="00B048D6" w:rsidP="006326BF">
      <w:pPr>
        <w:ind w:left="1260" w:hanging="1260"/>
        <w:jc w:val="both"/>
        <w:rPr>
          <w:b/>
          <w:sz w:val="24"/>
          <w:szCs w:val="24"/>
        </w:rPr>
      </w:pPr>
      <w:r>
        <w:rPr>
          <w:b/>
          <w:sz w:val="24"/>
          <w:szCs w:val="24"/>
        </w:rPr>
        <w:t xml:space="preserve">                  10</w:t>
      </w:r>
      <w:r w:rsidRPr="006326BF">
        <w:rPr>
          <w:b/>
          <w:sz w:val="24"/>
          <w:szCs w:val="24"/>
        </w:rPr>
        <w:t xml:space="preserve">. </w:t>
      </w:r>
      <w:proofErr w:type="gramStart"/>
      <w:r w:rsidRPr="006326BF">
        <w:rPr>
          <w:b/>
          <w:sz w:val="24"/>
          <w:szCs w:val="24"/>
        </w:rPr>
        <w:t>Ответственный</w:t>
      </w:r>
      <w:proofErr w:type="gramEnd"/>
      <w:r w:rsidRPr="006326BF">
        <w:rPr>
          <w:b/>
          <w:sz w:val="24"/>
          <w:szCs w:val="24"/>
        </w:rPr>
        <w:t xml:space="preserve"> за организацию обработки персональных данных </w:t>
      </w:r>
    </w:p>
    <w:p w:rsidR="00B048D6" w:rsidRPr="006326BF" w:rsidRDefault="00B048D6" w:rsidP="006326BF">
      <w:pPr>
        <w:ind w:left="1260" w:hanging="1260"/>
        <w:jc w:val="both"/>
        <w:rPr>
          <w:b/>
          <w:sz w:val="24"/>
          <w:szCs w:val="24"/>
        </w:rPr>
      </w:pPr>
    </w:p>
    <w:p w:rsidR="00B048D6" w:rsidRPr="006326BF" w:rsidRDefault="00B048D6" w:rsidP="006326BF">
      <w:pPr>
        <w:ind w:firstLine="720"/>
        <w:jc w:val="both"/>
        <w:rPr>
          <w:sz w:val="24"/>
          <w:szCs w:val="24"/>
        </w:rPr>
      </w:pPr>
      <w:proofErr w:type="gramStart"/>
      <w:r w:rsidRPr="006326BF">
        <w:rPr>
          <w:sz w:val="24"/>
          <w:szCs w:val="24"/>
        </w:rPr>
        <w:t>Ответственный</w:t>
      </w:r>
      <w:proofErr w:type="gramEnd"/>
      <w:r w:rsidRPr="006326BF">
        <w:rPr>
          <w:sz w:val="24"/>
          <w:szCs w:val="24"/>
        </w:rPr>
        <w:t xml:space="preserve"> за организацию обработки персональных данных в администрации назначается распоряжением </w:t>
      </w:r>
      <w:r>
        <w:rPr>
          <w:sz w:val="24"/>
          <w:szCs w:val="24"/>
        </w:rPr>
        <w:t>администрации</w:t>
      </w:r>
      <w:r w:rsidRPr="006326BF">
        <w:rPr>
          <w:sz w:val="24"/>
          <w:szCs w:val="24"/>
        </w:rPr>
        <w:t xml:space="preserve"> </w:t>
      </w:r>
      <w:r>
        <w:rPr>
          <w:sz w:val="24"/>
          <w:szCs w:val="24"/>
        </w:rPr>
        <w:t>из числа муниципальных служащих, ответственный за организацию обработки персональных данных в структурных подразделениях администрации, обладающих правом юридического лица, назначается приказом руководителя подразделения.</w:t>
      </w:r>
    </w:p>
    <w:p w:rsidR="00B048D6" w:rsidRPr="00EE029E" w:rsidRDefault="00B048D6" w:rsidP="006326BF">
      <w:pPr>
        <w:ind w:firstLine="720"/>
        <w:jc w:val="both"/>
        <w:rPr>
          <w:color w:val="FF0000"/>
          <w:sz w:val="24"/>
          <w:szCs w:val="24"/>
        </w:rPr>
      </w:pPr>
      <w:proofErr w:type="gramStart"/>
      <w:r w:rsidRPr="00994878">
        <w:rPr>
          <w:color w:val="000000"/>
          <w:sz w:val="24"/>
          <w:szCs w:val="24"/>
        </w:rPr>
        <w:t>Ответственный</w:t>
      </w:r>
      <w:proofErr w:type="gramEnd"/>
      <w:r w:rsidRPr="00994878">
        <w:rPr>
          <w:color w:val="000000"/>
          <w:sz w:val="24"/>
          <w:szCs w:val="24"/>
        </w:rPr>
        <w:t xml:space="preserve"> за организацию обработки персональных данных под роспись знакомиться с должностной инструкцией ответственного за организацию обработки персональных данных в администрации.</w:t>
      </w:r>
    </w:p>
    <w:p w:rsidR="00B048D6" w:rsidRPr="006326BF" w:rsidRDefault="00B048D6" w:rsidP="006326BF">
      <w:pPr>
        <w:ind w:left="1620" w:hanging="1620"/>
        <w:jc w:val="both"/>
        <w:rPr>
          <w:sz w:val="24"/>
          <w:szCs w:val="24"/>
        </w:rPr>
      </w:pPr>
    </w:p>
    <w:p w:rsidR="00B048D6" w:rsidRPr="006326BF" w:rsidRDefault="00B048D6" w:rsidP="006326BF">
      <w:pPr>
        <w:ind w:left="1620" w:hanging="1620"/>
        <w:jc w:val="center"/>
        <w:rPr>
          <w:b/>
          <w:sz w:val="24"/>
          <w:szCs w:val="24"/>
        </w:rPr>
      </w:pPr>
      <w:r w:rsidRPr="006326BF">
        <w:rPr>
          <w:b/>
          <w:sz w:val="24"/>
          <w:szCs w:val="24"/>
        </w:rPr>
        <w:t>1</w:t>
      </w:r>
      <w:r>
        <w:rPr>
          <w:b/>
          <w:sz w:val="24"/>
          <w:szCs w:val="24"/>
        </w:rPr>
        <w:t>1</w:t>
      </w:r>
      <w:r w:rsidRPr="006326BF">
        <w:rPr>
          <w:b/>
          <w:sz w:val="24"/>
          <w:szCs w:val="24"/>
        </w:rPr>
        <w:t>. Обязательство о прекращении обработки персональных данных</w:t>
      </w:r>
    </w:p>
    <w:p w:rsidR="00B048D6" w:rsidRPr="006326BF" w:rsidRDefault="00B048D6" w:rsidP="006326BF">
      <w:pPr>
        <w:ind w:left="1620" w:hanging="1620"/>
        <w:jc w:val="both"/>
        <w:rPr>
          <w:b/>
          <w:sz w:val="24"/>
          <w:szCs w:val="24"/>
        </w:rPr>
      </w:pPr>
    </w:p>
    <w:p w:rsidR="00B048D6" w:rsidRPr="006326BF" w:rsidRDefault="00B048D6" w:rsidP="006326BF">
      <w:pPr>
        <w:ind w:firstLine="720"/>
        <w:jc w:val="both"/>
        <w:rPr>
          <w:sz w:val="24"/>
          <w:szCs w:val="24"/>
        </w:rPr>
      </w:pPr>
      <w:r w:rsidRPr="006326BF">
        <w:rPr>
          <w:sz w:val="24"/>
          <w:szCs w:val="24"/>
        </w:rPr>
        <w:t xml:space="preserve">Лица, </w:t>
      </w:r>
      <w:r w:rsidRPr="009869ED">
        <w:rPr>
          <w:color w:val="000000"/>
          <w:sz w:val="24"/>
          <w:szCs w:val="24"/>
        </w:rPr>
        <w:t xml:space="preserve">допущенные </w:t>
      </w:r>
      <w:proofErr w:type="gramStart"/>
      <w:r w:rsidRPr="009869ED">
        <w:rPr>
          <w:color w:val="000000"/>
          <w:sz w:val="24"/>
          <w:szCs w:val="24"/>
        </w:rPr>
        <w:t>к</w:t>
      </w:r>
      <w:proofErr w:type="gramEnd"/>
      <w:r w:rsidRPr="009869ED">
        <w:rPr>
          <w:color w:val="000000"/>
          <w:sz w:val="24"/>
          <w:szCs w:val="24"/>
        </w:rPr>
        <w:t xml:space="preserve"> обработки персональных</w:t>
      </w:r>
      <w:r>
        <w:rPr>
          <w:sz w:val="24"/>
          <w:szCs w:val="24"/>
        </w:rPr>
        <w:t xml:space="preserve"> </w:t>
      </w:r>
      <w:r w:rsidR="008A48EE">
        <w:rPr>
          <w:sz w:val="24"/>
          <w:szCs w:val="24"/>
        </w:rPr>
        <w:t xml:space="preserve">данных, </w:t>
      </w:r>
      <w:r w:rsidRPr="006326BF">
        <w:rPr>
          <w:sz w:val="24"/>
          <w:szCs w:val="24"/>
        </w:rPr>
        <w:t>в случае расторжения с ним договора, дают письменное обязательство прекратить обработку персональных данных, ставших известными им в связи с исполнением должностных обязанностей.</w:t>
      </w:r>
    </w:p>
    <w:p w:rsidR="00B048D6" w:rsidRPr="006326BF" w:rsidRDefault="00B048D6" w:rsidP="006326BF">
      <w:pPr>
        <w:ind w:firstLine="720"/>
        <w:jc w:val="both"/>
        <w:rPr>
          <w:sz w:val="24"/>
          <w:szCs w:val="24"/>
        </w:rPr>
      </w:pPr>
      <w:r w:rsidRPr="006326BF">
        <w:rPr>
          <w:sz w:val="24"/>
          <w:szCs w:val="24"/>
        </w:rPr>
        <w:t>Обязательство о прекращении обработки персональных данных даётся в письменной ф</w:t>
      </w:r>
      <w:r>
        <w:rPr>
          <w:sz w:val="24"/>
          <w:szCs w:val="24"/>
        </w:rPr>
        <w:t>орме согласно приложению №2</w:t>
      </w:r>
      <w:r w:rsidRPr="006326BF">
        <w:rPr>
          <w:sz w:val="24"/>
          <w:szCs w:val="24"/>
        </w:rPr>
        <w:t xml:space="preserve"> к настоящим Правилам.</w:t>
      </w:r>
    </w:p>
    <w:p w:rsidR="00B048D6" w:rsidRPr="006326BF" w:rsidRDefault="00B048D6" w:rsidP="00196394">
      <w:pPr>
        <w:jc w:val="center"/>
        <w:rPr>
          <w:b/>
          <w:sz w:val="24"/>
          <w:szCs w:val="24"/>
        </w:rPr>
      </w:pPr>
      <w:r w:rsidRPr="006326BF">
        <w:rPr>
          <w:sz w:val="24"/>
          <w:szCs w:val="24"/>
        </w:rPr>
        <w:br/>
        <w:t xml:space="preserve">                  </w:t>
      </w:r>
      <w:r w:rsidRPr="006326BF">
        <w:rPr>
          <w:b/>
          <w:sz w:val="24"/>
          <w:szCs w:val="24"/>
        </w:rPr>
        <w:t>1</w:t>
      </w:r>
      <w:r>
        <w:rPr>
          <w:b/>
          <w:sz w:val="24"/>
          <w:szCs w:val="24"/>
        </w:rPr>
        <w:t>2</w:t>
      </w:r>
      <w:r w:rsidRPr="006326BF">
        <w:rPr>
          <w:b/>
          <w:sz w:val="24"/>
          <w:szCs w:val="24"/>
        </w:rPr>
        <w:t>. Согласие на обработку персональных данных</w:t>
      </w:r>
    </w:p>
    <w:p w:rsidR="00B048D6" w:rsidRPr="006326BF" w:rsidRDefault="00B048D6" w:rsidP="006326BF">
      <w:pPr>
        <w:jc w:val="both"/>
        <w:rPr>
          <w:b/>
          <w:sz w:val="24"/>
          <w:szCs w:val="24"/>
        </w:rPr>
      </w:pPr>
    </w:p>
    <w:p w:rsidR="00B048D6" w:rsidRPr="006326BF" w:rsidRDefault="00B048D6" w:rsidP="006326BF">
      <w:pPr>
        <w:ind w:firstLine="720"/>
        <w:jc w:val="both"/>
        <w:rPr>
          <w:sz w:val="24"/>
          <w:szCs w:val="24"/>
        </w:rPr>
      </w:pPr>
      <w:r w:rsidRPr="006326BF">
        <w:rPr>
          <w:sz w:val="24"/>
          <w:szCs w:val="24"/>
        </w:rPr>
        <w:t xml:space="preserve">Оператор перед обработкой персональных данных получает у субъектов обработки персональных данных, указанных в </w:t>
      </w:r>
      <w:r>
        <w:rPr>
          <w:sz w:val="24"/>
          <w:szCs w:val="24"/>
        </w:rPr>
        <w:t>пункте 4</w:t>
      </w:r>
      <w:r w:rsidRPr="006326BF">
        <w:rPr>
          <w:sz w:val="24"/>
          <w:szCs w:val="24"/>
        </w:rPr>
        <w:t xml:space="preserve"> настоящих Правил, согласие на обработку их персональных данных. </w:t>
      </w:r>
    </w:p>
    <w:p w:rsidR="00B048D6" w:rsidRPr="006326BF" w:rsidRDefault="00B048D6" w:rsidP="006326BF">
      <w:pPr>
        <w:ind w:firstLine="540"/>
        <w:jc w:val="both"/>
        <w:rPr>
          <w:sz w:val="24"/>
          <w:szCs w:val="24"/>
        </w:rPr>
      </w:pPr>
      <w:r w:rsidRPr="006326BF">
        <w:rPr>
          <w:sz w:val="24"/>
          <w:szCs w:val="24"/>
        </w:rPr>
        <w:t xml:space="preserve">Согласие на обработку персональных данных даётся субъектом обработки персональных данных в письменной форме. </w:t>
      </w:r>
    </w:p>
    <w:p w:rsidR="00B048D6" w:rsidRPr="006326BF" w:rsidRDefault="00B048D6" w:rsidP="006326BF">
      <w:pPr>
        <w:tabs>
          <w:tab w:val="left" w:pos="1080"/>
        </w:tabs>
        <w:jc w:val="both"/>
        <w:rPr>
          <w:sz w:val="24"/>
          <w:szCs w:val="24"/>
        </w:rPr>
      </w:pPr>
      <w:r w:rsidRPr="006326BF">
        <w:rPr>
          <w:sz w:val="24"/>
          <w:szCs w:val="24"/>
        </w:rPr>
        <w:t xml:space="preserve">         Типовая форма согласия на обработку персональных данных в целях предусмотренных частью 1 пункта 3 настоящих </w:t>
      </w:r>
      <w:r>
        <w:rPr>
          <w:sz w:val="24"/>
          <w:szCs w:val="24"/>
        </w:rPr>
        <w:t>Правил приведена в приложении №3</w:t>
      </w:r>
      <w:r w:rsidRPr="006326BF">
        <w:rPr>
          <w:sz w:val="24"/>
          <w:szCs w:val="24"/>
        </w:rPr>
        <w:t xml:space="preserve"> к настоящим Правилам.</w:t>
      </w:r>
    </w:p>
    <w:p w:rsidR="00B048D6" w:rsidRDefault="00B048D6" w:rsidP="006326BF">
      <w:pPr>
        <w:tabs>
          <w:tab w:val="left" w:pos="1080"/>
        </w:tabs>
        <w:jc w:val="both"/>
        <w:rPr>
          <w:sz w:val="24"/>
          <w:szCs w:val="24"/>
        </w:rPr>
      </w:pPr>
      <w:r w:rsidRPr="006326BF">
        <w:rPr>
          <w:sz w:val="24"/>
          <w:szCs w:val="24"/>
        </w:rPr>
        <w:t xml:space="preserve">        Типовая форма согласия на обработку персональных данных в целях предусмотренных частью 2 пункта 3  настоящих Правил приведена в приложении №</w:t>
      </w:r>
      <w:r>
        <w:rPr>
          <w:sz w:val="24"/>
          <w:szCs w:val="24"/>
        </w:rPr>
        <w:t>4</w:t>
      </w:r>
      <w:r w:rsidRPr="006326BF">
        <w:rPr>
          <w:sz w:val="24"/>
          <w:szCs w:val="24"/>
        </w:rPr>
        <w:t xml:space="preserve"> к настоящим Правилам.</w:t>
      </w:r>
    </w:p>
    <w:p w:rsidR="00B048D6" w:rsidRPr="006326BF" w:rsidRDefault="00B048D6" w:rsidP="006326BF">
      <w:pPr>
        <w:ind w:left="540"/>
        <w:jc w:val="both"/>
        <w:rPr>
          <w:sz w:val="24"/>
          <w:szCs w:val="24"/>
        </w:rPr>
      </w:pPr>
    </w:p>
    <w:p w:rsidR="00B048D6" w:rsidRPr="006326BF" w:rsidRDefault="00B048D6" w:rsidP="006326BF">
      <w:pPr>
        <w:ind w:left="1260" w:hanging="1260"/>
        <w:jc w:val="center"/>
        <w:rPr>
          <w:b/>
          <w:sz w:val="24"/>
          <w:szCs w:val="24"/>
        </w:rPr>
      </w:pPr>
      <w:r w:rsidRPr="006326BF">
        <w:rPr>
          <w:b/>
          <w:sz w:val="24"/>
          <w:szCs w:val="24"/>
        </w:rPr>
        <w:t>1</w:t>
      </w:r>
      <w:r>
        <w:rPr>
          <w:b/>
          <w:sz w:val="24"/>
          <w:szCs w:val="24"/>
        </w:rPr>
        <w:t>3</w:t>
      </w:r>
      <w:r w:rsidRPr="006326BF">
        <w:rPr>
          <w:b/>
          <w:sz w:val="24"/>
          <w:szCs w:val="24"/>
        </w:rPr>
        <w:t>. Юридические последствия отсутствия согласия</w:t>
      </w:r>
    </w:p>
    <w:p w:rsidR="00B048D6" w:rsidRPr="006326BF" w:rsidRDefault="00B048D6" w:rsidP="006326BF">
      <w:pPr>
        <w:ind w:left="1260" w:hanging="1260"/>
        <w:jc w:val="center"/>
        <w:rPr>
          <w:b/>
          <w:sz w:val="24"/>
          <w:szCs w:val="24"/>
        </w:rPr>
      </w:pPr>
      <w:r w:rsidRPr="006326BF">
        <w:rPr>
          <w:b/>
          <w:sz w:val="24"/>
          <w:szCs w:val="24"/>
        </w:rPr>
        <w:t>на обработку персональных данных</w:t>
      </w:r>
    </w:p>
    <w:p w:rsidR="00B048D6" w:rsidRPr="006326BF" w:rsidRDefault="00B048D6" w:rsidP="006326BF">
      <w:pPr>
        <w:ind w:left="1260" w:hanging="1260"/>
        <w:jc w:val="both"/>
        <w:rPr>
          <w:b/>
          <w:sz w:val="24"/>
          <w:szCs w:val="24"/>
        </w:rPr>
      </w:pPr>
    </w:p>
    <w:p w:rsidR="00B048D6" w:rsidRPr="006326BF" w:rsidRDefault="00B048D6" w:rsidP="006326BF">
      <w:pPr>
        <w:ind w:firstLine="720"/>
        <w:jc w:val="both"/>
        <w:rPr>
          <w:sz w:val="24"/>
          <w:szCs w:val="24"/>
        </w:rPr>
      </w:pPr>
      <w:r w:rsidRPr="006326BF">
        <w:rPr>
          <w:sz w:val="24"/>
          <w:szCs w:val="24"/>
        </w:rPr>
        <w:t xml:space="preserve">В случае отсутствия согласия на обработку персональных данных оператор разъясняет субъекту обработки персональных данных юридические последствия отказа предоставить свои персональные данные. </w:t>
      </w:r>
    </w:p>
    <w:p w:rsidR="00B048D6" w:rsidRPr="006326BF" w:rsidRDefault="00B048D6" w:rsidP="006326BF">
      <w:pPr>
        <w:ind w:firstLine="720"/>
        <w:jc w:val="both"/>
        <w:rPr>
          <w:sz w:val="24"/>
          <w:szCs w:val="24"/>
        </w:rPr>
      </w:pPr>
      <w:r w:rsidRPr="006326BF">
        <w:rPr>
          <w:sz w:val="24"/>
          <w:szCs w:val="24"/>
        </w:rPr>
        <w:t>Разъяснение юридических последствий осуществляется в письменной форме согласно приложению №5 к настоящим Правилам.</w:t>
      </w:r>
    </w:p>
    <w:p w:rsidR="00B048D6" w:rsidRPr="006326BF" w:rsidRDefault="00B048D6" w:rsidP="006326BF">
      <w:pPr>
        <w:ind w:left="1440" w:hanging="1440"/>
        <w:jc w:val="both"/>
        <w:rPr>
          <w:sz w:val="24"/>
          <w:szCs w:val="24"/>
        </w:rPr>
      </w:pPr>
    </w:p>
    <w:p w:rsidR="00B048D6" w:rsidRPr="006326BF" w:rsidRDefault="00B048D6" w:rsidP="006326BF">
      <w:pPr>
        <w:ind w:left="1440" w:hanging="1440"/>
        <w:jc w:val="center"/>
        <w:rPr>
          <w:b/>
          <w:sz w:val="24"/>
          <w:szCs w:val="24"/>
        </w:rPr>
      </w:pPr>
      <w:r w:rsidRPr="006326BF">
        <w:rPr>
          <w:b/>
          <w:sz w:val="24"/>
          <w:szCs w:val="24"/>
        </w:rPr>
        <w:t>1</w:t>
      </w:r>
      <w:r>
        <w:rPr>
          <w:b/>
          <w:sz w:val="24"/>
          <w:szCs w:val="24"/>
        </w:rPr>
        <w:t>4</w:t>
      </w:r>
      <w:r w:rsidRPr="006326BF">
        <w:rPr>
          <w:b/>
          <w:sz w:val="24"/>
          <w:szCs w:val="24"/>
        </w:rPr>
        <w:t>. Порядок доступа в помещения, в которых ведется</w:t>
      </w:r>
    </w:p>
    <w:p w:rsidR="00B048D6" w:rsidRPr="006326BF" w:rsidRDefault="00B048D6" w:rsidP="006326BF">
      <w:pPr>
        <w:ind w:left="1440" w:hanging="1440"/>
        <w:jc w:val="center"/>
        <w:rPr>
          <w:b/>
          <w:sz w:val="24"/>
          <w:szCs w:val="24"/>
        </w:rPr>
      </w:pPr>
      <w:r w:rsidRPr="006326BF">
        <w:rPr>
          <w:b/>
          <w:sz w:val="24"/>
          <w:szCs w:val="24"/>
        </w:rPr>
        <w:t xml:space="preserve"> обработка персональных данных</w:t>
      </w:r>
    </w:p>
    <w:p w:rsidR="00B048D6" w:rsidRPr="006326BF" w:rsidRDefault="00B048D6" w:rsidP="006326BF">
      <w:pPr>
        <w:ind w:left="1440" w:hanging="1440"/>
        <w:jc w:val="both"/>
        <w:rPr>
          <w:b/>
          <w:sz w:val="24"/>
          <w:szCs w:val="24"/>
        </w:rPr>
      </w:pPr>
    </w:p>
    <w:p w:rsidR="00B048D6" w:rsidRPr="006326BF" w:rsidRDefault="00B048D6" w:rsidP="006326BF">
      <w:pPr>
        <w:tabs>
          <w:tab w:val="left" w:pos="1080"/>
        </w:tabs>
        <w:jc w:val="both"/>
        <w:rPr>
          <w:sz w:val="24"/>
          <w:szCs w:val="24"/>
        </w:rPr>
      </w:pPr>
      <w:r w:rsidRPr="006326BF">
        <w:rPr>
          <w:sz w:val="24"/>
          <w:szCs w:val="24"/>
        </w:rPr>
        <w:t xml:space="preserve">            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B048D6" w:rsidRPr="006326BF" w:rsidRDefault="00B048D6" w:rsidP="006326BF">
      <w:pPr>
        <w:tabs>
          <w:tab w:val="left" w:pos="1080"/>
        </w:tabs>
        <w:jc w:val="both"/>
        <w:rPr>
          <w:sz w:val="24"/>
          <w:szCs w:val="24"/>
        </w:rPr>
      </w:pPr>
      <w:r w:rsidRPr="006326BF">
        <w:rPr>
          <w:sz w:val="24"/>
          <w:szCs w:val="24"/>
        </w:rPr>
        <w:t xml:space="preserve">         Все сотрудники, постоянно работающие в помещениях, в которых ведётся обработка персональных данных, должны быть допущены к работе с соответствующими видами персональных данных.</w:t>
      </w:r>
    </w:p>
    <w:p w:rsidR="00B048D6" w:rsidRPr="006326BF" w:rsidRDefault="00B048D6" w:rsidP="006326BF">
      <w:pPr>
        <w:tabs>
          <w:tab w:val="left" w:pos="1080"/>
        </w:tabs>
        <w:jc w:val="both"/>
        <w:rPr>
          <w:sz w:val="24"/>
          <w:szCs w:val="24"/>
        </w:rPr>
      </w:pPr>
      <w:r w:rsidRPr="006326BF">
        <w:rPr>
          <w:sz w:val="24"/>
          <w:szCs w:val="24"/>
        </w:rPr>
        <w:t xml:space="preserve">         В служебных помещениях, занимаемых администрацией, применяются административные, технические, физические и процедурные меры, направленные на защиту данных от нецелевого использования, несанкционированного доступа, раскрытия, потери, изменения и уничтожения обрабатываемых персональных данных.</w:t>
      </w:r>
    </w:p>
    <w:p w:rsidR="00B048D6" w:rsidRPr="006326BF" w:rsidRDefault="00B048D6" w:rsidP="006326BF">
      <w:pPr>
        <w:ind w:firstLine="720"/>
        <w:jc w:val="both"/>
        <w:rPr>
          <w:sz w:val="24"/>
          <w:szCs w:val="24"/>
        </w:rPr>
      </w:pPr>
      <w:r w:rsidRPr="006326BF">
        <w:rPr>
          <w:sz w:val="24"/>
          <w:szCs w:val="24"/>
        </w:rPr>
        <w:t>К указанным мерам относятся:</w:t>
      </w:r>
    </w:p>
    <w:p w:rsidR="00B048D6" w:rsidRPr="006326BF" w:rsidRDefault="00B048D6" w:rsidP="006326BF">
      <w:pPr>
        <w:ind w:left="540" w:hanging="360"/>
        <w:jc w:val="both"/>
        <w:rPr>
          <w:sz w:val="24"/>
          <w:szCs w:val="24"/>
        </w:rPr>
      </w:pPr>
      <w:r w:rsidRPr="006326BF">
        <w:rPr>
          <w:sz w:val="24"/>
          <w:szCs w:val="24"/>
        </w:rPr>
        <w:t>1) физические меры защиты: двери, снабжённые замками; сейфы; безопасное уничтожение носителей, содержащих персональные данные;</w:t>
      </w:r>
    </w:p>
    <w:p w:rsidR="00B048D6" w:rsidRPr="006326BF" w:rsidRDefault="00B048D6" w:rsidP="006326BF">
      <w:pPr>
        <w:ind w:left="540" w:hanging="360"/>
        <w:jc w:val="both"/>
        <w:rPr>
          <w:sz w:val="24"/>
          <w:szCs w:val="24"/>
        </w:rPr>
      </w:pPr>
      <w:r w:rsidRPr="006326BF">
        <w:rPr>
          <w:sz w:val="24"/>
          <w:szCs w:val="24"/>
        </w:rPr>
        <w:lastRenderedPageBreak/>
        <w:t>2) технические меры защиты: применение антивирусных программ, программ защиты; установление паролей на персональных компьютерах;</w:t>
      </w:r>
    </w:p>
    <w:p w:rsidR="00B048D6" w:rsidRDefault="00B048D6" w:rsidP="00596304">
      <w:pPr>
        <w:ind w:left="540" w:hanging="360"/>
        <w:jc w:val="both"/>
        <w:rPr>
          <w:sz w:val="24"/>
          <w:szCs w:val="24"/>
        </w:rPr>
      </w:pPr>
      <w:r w:rsidRPr="006326BF">
        <w:rPr>
          <w:sz w:val="24"/>
          <w:szCs w:val="24"/>
        </w:rPr>
        <w:t>3) 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p>
    <w:p w:rsidR="00196394" w:rsidRDefault="00B048D6" w:rsidP="006326BF">
      <w:pPr>
        <w:ind w:left="6300"/>
        <w:jc w:val="center"/>
        <w:rPr>
          <w:sz w:val="24"/>
          <w:szCs w:val="24"/>
        </w:rPr>
      </w:pPr>
      <w:r w:rsidRPr="008E184B">
        <w:rPr>
          <w:sz w:val="24"/>
          <w:szCs w:val="24"/>
        </w:rPr>
        <w:br/>
      </w: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973742" w:rsidRDefault="00973742" w:rsidP="006326BF">
      <w:pPr>
        <w:ind w:left="6300"/>
        <w:jc w:val="center"/>
        <w:rPr>
          <w:sz w:val="24"/>
          <w:szCs w:val="24"/>
        </w:rPr>
      </w:pPr>
    </w:p>
    <w:p w:rsidR="00B048D6" w:rsidRPr="008E184B" w:rsidRDefault="00B048D6" w:rsidP="006326BF">
      <w:pPr>
        <w:ind w:left="6300"/>
        <w:jc w:val="center"/>
        <w:rPr>
          <w:sz w:val="24"/>
          <w:szCs w:val="24"/>
        </w:rPr>
      </w:pPr>
      <w:r w:rsidRPr="008E184B">
        <w:rPr>
          <w:sz w:val="24"/>
          <w:szCs w:val="24"/>
        </w:rPr>
        <w:lastRenderedPageBreak/>
        <w:t>Приложение №1</w:t>
      </w:r>
      <w:r w:rsidRPr="008E184B">
        <w:rPr>
          <w:sz w:val="24"/>
          <w:szCs w:val="24"/>
        </w:rPr>
        <w:br/>
        <w:t xml:space="preserve">к Правилам обработки персональных данных в администрации </w:t>
      </w:r>
      <w:r w:rsidR="00145B75">
        <w:rPr>
          <w:sz w:val="24"/>
          <w:szCs w:val="24"/>
        </w:rPr>
        <w:t>муниципального образования Павловское</w:t>
      </w:r>
      <w:r w:rsidRPr="008E184B">
        <w:rPr>
          <w:sz w:val="24"/>
          <w:szCs w:val="24"/>
        </w:rPr>
        <w:t xml:space="preserve">   </w:t>
      </w:r>
    </w:p>
    <w:p w:rsidR="00B048D6" w:rsidRPr="006326BF" w:rsidRDefault="00B048D6" w:rsidP="006326BF">
      <w:pPr>
        <w:ind w:left="360"/>
        <w:jc w:val="center"/>
        <w:rPr>
          <w:b/>
          <w:sz w:val="24"/>
          <w:szCs w:val="24"/>
        </w:rPr>
      </w:pPr>
      <w:r w:rsidRPr="006326BF">
        <w:rPr>
          <w:sz w:val="24"/>
          <w:szCs w:val="24"/>
        </w:rPr>
        <w:br/>
      </w:r>
      <w:r w:rsidRPr="006326BF">
        <w:rPr>
          <w:b/>
          <w:sz w:val="24"/>
          <w:szCs w:val="24"/>
        </w:rPr>
        <w:t>ОБЯЗАТЕЛЬСТВО</w:t>
      </w:r>
    </w:p>
    <w:p w:rsidR="00B048D6" w:rsidRPr="006326BF" w:rsidRDefault="00B048D6" w:rsidP="006326BF">
      <w:pPr>
        <w:ind w:left="360"/>
        <w:jc w:val="center"/>
        <w:rPr>
          <w:b/>
          <w:sz w:val="24"/>
          <w:szCs w:val="24"/>
        </w:rPr>
      </w:pPr>
      <w:r w:rsidRPr="006326BF">
        <w:rPr>
          <w:b/>
          <w:sz w:val="24"/>
          <w:szCs w:val="24"/>
        </w:rPr>
        <w:t>о неразглашении информации, содержащей персональные данные</w:t>
      </w:r>
    </w:p>
    <w:p w:rsidR="00B048D6" w:rsidRPr="006326BF" w:rsidRDefault="00B048D6" w:rsidP="006326BF">
      <w:pPr>
        <w:ind w:firstLine="540"/>
        <w:jc w:val="center"/>
        <w:rPr>
          <w:sz w:val="24"/>
          <w:szCs w:val="24"/>
        </w:rPr>
      </w:pPr>
      <w:r w:rsidRPr="006326BF">
        <w:rPr>
          <w:sz w:val="24"/>
          <w:szCs w:val="24"/>
        </w:rPr>
        <w:br/>
      </w:r>
    </w:p>
    <w:p w:rsidR="00B048D6" w:rsidRPr="001159F3" w:rsidRDefault="00B048D6" w:rsidP="006326BF">
      <w:pPr>
        <w:ind w:firstLine="540"/>
        <w:jc w:val="center"/>
        <w:rPr>
          <w:sz w:val="22"/>
          <w:szCs w:val="22"/>
        </w:rPr>
      </w:pPr>
      <w:r w:rsidRPr="006326BF">
        <w:rPr>
          <w:sz w:val="24"/>
          <w:szCs w:val="24"/>
        </w:rPr>
        <w:t>Я, ______________________________________________________________,</w:t>
      </w:r>
      <w:r w:rsidRPr="006326BF">
        <w:rPr>
          <w:sz w:val="24"/>
          <w:szCs w:val="24"/>
        </w:rPr>
        <w:br/>
      </w:r>
      <w:r w:rsidRPr="001159F3">
        <w:rPr>
          <w:i/>
          <w:sz w:val="22"/>
          <w:szCs w:val="22"/>
        </w:rPr>
        <w:t>(фамилия, имя, отчество лица, допущенного к обработке персональных данных)</w:t>
      </w:r>
    </w:p>
    <w:p w:rsidR="00B048D6" w:rsidRPr="006326BF" w:rsidRDefault="00B048D6" w:rsidP="006326BF">
      <w:pPr>
        <w:jc w:val="both"/>
        <w:rPr>
          <w:sz w:val="24"/>
          <w:szCs w:val="24"/>
        </w:rPr>
      </w:pPr>
      <w:r>
        <w:rPr>
          <w:sz w:val="24"/>
          <w:szCs w:val="24"/>
        </w:rPr>
        <w:t>исполняющи</w:t>
      </w:r>
      <w:proofErr w:type="gramStart"/>
      <w:r>
        <w:rPr>
          <w:sz w:val="24"/>
          <w:szCs w:val="24"/>
        </w:rPr>
        <w:t>й(</w:t>
      </w:r>
      <w:proofErr w:type="spellStart"/>
      <w:proofErr w:type="gramEnd"/>
      <w:r w:rsidRPr="006326BF">
        <w:rPr>
          <w:sz w:val="24"/>
          <w:szCs w:val="24"/>
        </w:rPr>
        <w:t>ая</w:t>
      </w:r>
      <w:proofErr w:type="spellEnd"/>
      <w:r w:rsidRPr="006326BF">
        <w:rPr>
          <w:sz w:val="24"/>
          <w:szCs w:val="24"/>
        </w:rPr>
        <w:t>) должностные обязанности по замещаемой должности</w:t>
      </w:r>
      <w:r w:rsidRPr="006326BF">
        <w:rPr>
          <w:sz w:val="24"/>
          <w:szCs w:val="24"/>
        </w:rPr>
        <w:br/>
        <w:t>____________________________________________________</w:t>
      </w:r>
      <w:r>
        <w:rPr>
          <w:sz w:val="24"/>
          <w:szCs w:val="24"/>
        </w:rPr>
        <w:t>_________________</w:t>
      </w:r>
      <w:r>
        <w:rPr>
          <w:sz w:val="24"/>
          <w:szCs w:val="24"/>
        </w:rPr>
        <w:br/>
      </w:r>
      <w:r>
        <w:rPr>
          <w:sz w:val="24"/>
          <w:szCs w:val="24"/>
        </w:rPr>
        <w:br/>
        <w:t>предупрежден(</w:t>
      </w:r>
      <w:r w:rsidRPr="006326BF">
        <w:rPr>
          <w:sz w:val="24"/>
          <w:szCs w:val="24"/>
        </w:rPr>
        <w:t xml:space="preserve">а) о том, что на период исполнения должностных обязанностей мне будет предоставлен допуск к информации, содержащей персональные данные. </w:t>
      </w:r>
    </w:p>
    <w:p w:rsidR="00B048D6" w:rsidRPr="006326BF" w:rsidRDefault="00B048D6" w:rsidP="006326BF">
      <w:pPr>
        <w:ind w:firstLine="540"/>
        <w:jc w:val="both"/>
        <w:rPr>
          <w:sz w:val="24"/>
          <w:szCs w:val="24"/>
        </w:rPr>
      </w:pPr>
      <w:r w:rsidRPr="006326BF">
        <w:rPr>
          <w:sz w:val="24"/>
          <w:szCs w:val="24"/>
        </w:rPr>
        <w:t>Настоящим добровольно принимаю на себя обязательства:</w:t>
      </w:r>
    </w:p>
    <w:p w:rsidR="00B048D6" w:rsidRPr="006326BF" w:rsidRDefault="00B048D6" w:rsidP="006326BF">
      <w:pPr>
        <w:numPr>
          <w:ilvl w:val="0"/>
          <w:numId w:val="25"/>
        </w:numPr>
        <w:tabs>
          <w:tab w:val="clear" w:pos="720"/>
          <w:tab w:val="left" w:pos="900"/>
        </w:tabs>
        <w:ind w:left="0" w:firstLine="540"/>
        <w:jc w:val="both"/>
        <w:rPr>
          <w:sz w:val="24"/>
          <w:szCs w:val="24"/>
        </w:rPr>
      </w:pPr>
      <w:r w:rsidRPr="006326BF">
        <w:rPr>
          <w:sz w:val="24"/>
          <w:szCs w:val="24"/>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B048D6" w:rsidRPr="006326BF" w:rsidRDefault="00B048D6" w:rsidP="006326BF">
      <w:pPr>
        <w:numPr>
          <w:ilvl w:val="0"/>
          <w:numId w:val="25"/>
        </w:numPr>
        <w:tabs>
          <w:tab w:val="clear" w:pos="720"/>
          <w:tab w:val="left" w:pos="900"/>
        </w:tabs>
        <w:ind w:left="0" w:firstLine="540"/>
        <w:jc w:val="both"/>
        <w:rPr>
          <w:sz w:val="24"/>
          <w:szCs w:val="24"/>
        </w:rPr>
      </w:pPr>
      <w:r w:rsidRPr="006326BF">
        <w:rPr>
          <w:sz w:val="24"/>
          <w:szCs w:val="24"/>
        </w:rPr>
        <w:t>В случае попытки третьих лиц получить от меня информацию, содержащую персональные данные, сообщать непосредственному руководителю.</w:t>
      </w:r>
    </w:p>
    <w:p w:rsidR="00B048D6" w:rsidRPr="006326BF" w:rsidRDefault="00B048D6" w:rsidP="006326BF">
      <w:pPr>
        <w:numPr>
          <w:ilvl w:val="0"/>
          <w:numId w:val="25"/>
        </w:numPr>
        <w:tabs>
          <w:tab w:val="clear" w:pos="720"/>
          <w:tab w:val="left" w:pos="900"/>
        </w:tabs>
        <w:ind w:left="0" w:firstLine="540"/>
        <w:jc w:val="both"/>
        <w:rPr>
          <w:sz w:val="24"/>
          <w:szCs w:val="24"/>
        </w:rPr>
      </w:pPr>
      <w:r w:rsidRPr="006326BF">
        <w:rPr>
          <w:sz w:val="24"/>
          <w:szCs w:val="24"/>
        </w:rPr>
        <w:t>Не использовать информацию, содержащую персональные данные, с целью получения выгоды.</w:t>
      </w:r>
    </w:p>
    <w:p w:rsidR="00B048D6" w:rsidRPr="006326BF" w:rsidRDefault="00B048D6" w:rsidP="006326BF">
      <w:pPr>
        <w:numPr>
          <w:ilvl w:val="0"/>
          <w:numId w:val="25"/>
        </w:numPr>
        <w:tabs>
          <w:tab w:val="clear" w:pos="720"/>
          <w:tab w:val="left" w:pos="900"/>
        </w:tabs>
        <w:ind w:left="0" w:firstLine="540"/>
        <w:jc w:val="both"/>
        <w:rPr>
          <w:sz w:val="24"/>
          <w:szCs w:val="24"/>
        </w:rPr>
      </w:pPr>
      <w:r w:rsidRPr="006326BF">
        <w:rPr>
          <w:sz w:val="24"/>
          <w:szCs w:val="24"/>
        </w:rPr>
        <w:t>Выполнять требования нормативных правовых актов, регламентирующих вопросы защиты персональных данных.</w:t>
      </w:r>
    </w:p>
    <w:p w:rsidR="00B048D6" w:rsidRPr="006326BF" w:rsidRDefault="00B048D6" w:rsidP="006326BF">
      <w:pPr>
        <w:numPr>
          <w:ilvl w:val="0"/>
          <w:numId w:val="25"/>
        </w:numPr>
        <w:tabs>
          <w:tab w:val="clear" w:pos="720"/>
          <w:tab w:val="left" w:pos="900"/>
        </w:tabs>
        <w:ind w:left="0" w:firstLine="540"/>
        <w:jc w:val="both"/>
        <w:rPr>
          <w:sz w:val="24"/>
          <w:szCs w:val="24"/>
        </w:rPr>
      </w:pPr>
      <w:r w:rsidRPr="006326BF">
        <w:rPr>
          <w:sz w:val="24"/>
          <w:szCs w:val="24"/>
        </w:rPr>
        <w:t>В случае расторжения договора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B048D6" w:rsidRPr="006326BF" w:rsidRDefault="00B048D6" w:rsidP="006326BF">
      <w:pPr>
        <w:ind w:firstLine="540"/>
        <w:jc w:val="both"/>
        <w:rPr>
          <w:sz w:val="24"/>
          <w:szCs w:val="24"/>
        </w:rPr>
      </w:pPr>
    </w:p>
    <w:p w:rsidR="00B048D6" w:rsidRPr="006326BF" w:rsidRDefault="00B048D6" w:rsidP="006326BF">
      <w:pPr>
        <w:ind w:firstLine="540"/>
        <w:jc w:val="both"/>
        <w:rPr>
          <w:sz w:val="24"/>
          <w:szCs w:val="24"/>
        </w:rPr>
      </w:pPr>
      <w:r w:rsidRPr="006326BF">
        <w:rPr>
          <w:sz w:val="24"/>
          <w:szCs w:val="24"/>
        </w:rPr>
        <w:t>Я предупрежден (а) о том, что нарушение данного обязательства является основанием привлечения к дисциплинарной ответственности и (или) иной ответственности в соответствии с законодательством Российской Федерации.</w:t>
      </w:r>
    </w:p>
    <w:p w:rsidR="00B048D6" w:rsidRPr="006326BF" w:rsidRDefault="00B048D6" w:rsidP="006326BF">
      <w:pPr>
        <w:ind w:firstLine="540"/>
        <w:jc w:val="both"/>
        <w:rPr>
          <w:sz w:val="24"/>
          <w:szCs w:val="24"/>
        </w:rPr>
      </w:pPr>
    </w:p>
    <w:p w:rsidR="00B048D6" w:rsidRPr="006326BF" w:rsidRDefault="00B048D6" w:rsidP="006326BF">
      <w:pPr>
        <w:ind w:firstLine="540"/>
        <w:jc w:val="both"/>
        <w:rPr>
          <w:sz w:val="24"/>
          <w:szCs w:val="24"/>
        </w:rPr>
      </w:pPr>
    </w:p>
    <w:p w:rsidR="00B048D6" w:rsidRPr="006326BF" w:rsidRDefault="00B048D6" w:rsidP="006326BF">
      <w:pPr>
        <w:ind w:firstLine="540"/>
        <w:jc w:val="both"/>
        <w:rPr>
          <w:sz w:val="24"/>
          <w:szCs w:val="24"/>
        </w:rPr>
      </w:pPr>
      <w:r w:rsidRPr="006326BF">
        <w:rPr>
          <w:sz w:val="24"/>
          <w:szCs w:val="24"/>
        </w:rPr>
        <w:br/>
        <w:t xml:space="preserve">Ознакомлен: «___» _________ 20__ г. _____________ ______________________ </w:t>
      </w:r>
    </w:p>
    <w:p w:rsidR="00B048D6" w:rsidRPr="006326BF" w:rsidRDefault="00B048D6" w:rsidP="006326BF">
      <w:pPr>
        <w:ind w:firstLine="540"/>
        <w:jc w:val="both"/>
        <w:rPr>
          <w:i/>
          <w:sz w:val="24"/>
          <w:szCs w:val="24"/>
        </w:rPr>
      </w:pPr>
      <w:r w:rsidRPr="006326BF">
        <w:rPr>
          <w:i/>
          <w:sz w:val="24"/>
          <w:szCs w:val="24"/>
        </w:rPr>
        <w:t xml:space="preserve">                                                            (подпись)          </w:t>
      </w:r>
      <w:proofErr w:type="gramStart"/>
      <w:r w:rsidRPr="006326BF">
        <w:rPr>
          <w:i/>
          <w:sz w:val="24"/>
          <w:szCs w:val="24"/>
        </w:rPr>
        <w:t xml:space="preserve">( </w:t>
      </w:r>
      <w:proofErr w:type="gramEnd"/>
      <w:r w:rsidRPr="006326BF">
        <w:rPr>
          <w:i/>
          <w:sz w:val="24"/>
          <w:szCs w:val="24"/>
        </w:rPr>
        <w:t>расшифровка подписи)</w:t>
      </w:r>
    </w:p>
    <w:p w:rsidR="00B048D6" w:rsidRPr="006326BF" w:rsidRDefault="00B048D6" w:rsidP="006326BF">
      <w:pPr>
        <w:ind w:left="6300"/>
        <w:jc w:val="center"/>
        <w:rPr>
          <w:i/>
          <w:sz w:val="24"/>
          <w:szCs w:val="24"/>
        </w:rPr>
      </w:pPr>
      <w:r w:rsidRPr="006326BF">
        <w:rPr>
          <w:i/>
          <w:sz w:val="24"/>
          <w:szCs w:val="24"/>
        </w:rPr>
        <w:br/>
      </w:r>
    </w:p>
    <w:p w:rsidR="00B048D6" w:rsidRPr="006326BF" w:rsidRDefault="00B048D6" w:rsidP="006326BF">
      <w:pPr>
        <w:ind w:left="6300"/>
        <w:jc w:val="center"/>
        <w:rPr>
          <w:i/>
          <w:sz w:val="24"/>
          <w:szCs w:val="24"/>
        </w:rPr>
      </w:pPr>
    </w:p>
    <w:p w:rsidR="00B048D6" w:rsidRPr="006326BF" w:rsidRDefault="00B048D6" w:rsidP="006326BF">
      <w:pPr>
        <w:ind w:left="6300"/>
        <w:jc w:val="center"/>
        <w:rPr>
          <w:i/>
          <w:sz w:val="24"/>
          <w:szCs w:val="24"/>
        </w:rPr>
      </w:pPr>
    </w:p>
    <w:p w:rsidR="00B048D6" w:rsidRPr="006326BF" w:rsidRDefault="00B048D6" w:rsidP="006326BF">
      <w:pPr>
        <w:ind w:left="6300"/>
        <w:jc w:val="center"/>
        <w:rPr>
          <w:i/>
          <w:sz w:val="24"/>
          <w:szCs w:val="24"/>
        </w:rPr>
      </w:pPr>
    </w:p>
    <w:p w:rsidR="00B048D6" w:rsidRDefault="00B048D6" w:rsidP="006326BF">
      <w:pPr>
        <w:ind w:left="6300"/>
        <w:jc w:val="center"/>
        <w:rPr>
          <w:i/>
          <w:sz w:val="24"/>
          <w:szCs w:val="24"/>
        </w:rPr>
      </w:pPr>
    </w:p>
    <w:p w:rsidR="00B048D6" w:rsidRDefault="00B048D6" w:rsidP="006326BF">
      <w:pPr>
        <w:ind w:left="6300"/>
        <w:jc w:val="center"/>
        <w:rPr>
          <w:i/>
          <w:sz w:val="24"/>
          <w:szCs w:val="24"/>
        </w:rPr>
      </w:pPr>
    </w:p>
    <w:p w:rsidR="00B048D6" w:rsidRDefault="00B048D6" w:rsidP="006326BF">
      <w:pPr>
        <w:ind w:left="6300"/>
        <w:jc w:val="center"/>
        <w:rPr>
          <w:i/>
          <w:sz w:val="24"/>
          <w:szCs w:val="24"/>
        </w:rPr>
      </w:pPr>
    </w:p>
    <w:p w:rsidR="00B048D6" w:rsidRDefault="00B048D6" w:rsidP="006326BF">
      <w:pPr>
        <w:ind w:left="6300"/>
        <w:jc w:val="center"/>
        <w:rPr>
          <w:i/>
          <w:sz w:val="24"/>
          <w:szCs w:val="24"/>
        </w:rPr>
      </w:pPr>
    </w:p>
    <w:p w:rsidR="00B048D6" w:rsidRDefault="00B048D6" w:rsidP="006326BF">
      <w:pPr>
        <w:ind w:left="6300"/>
        <w:jc w:val="center"/>
        <w:rPr>
          <w:i/>
          <w:sz w:val="24"/>
          <w:szCs w:val="24"/>
        </w:rPr>
      </w:pPr>
    </w:p>
    <w:p w:rsidR="00196394" w:rsidRDefault="00196394" w:rsidP="006326BF">
      <w:pPr>
        <w:ind w:left="6300"/>
        <w:jc w:val="center"/>
        <w:rPr>
          <w:i/>
          <w:sz w:val="24"/>
          <w:szCs w:val="24"/>
        </w:rPr>
      </w:pPr>
    </w:p>
    <w:p w:rsidR="00B048D6" w:rsidRPr="006326BF" w:rsidRDefault="00B048D6" w:rsidP="006326BF">
      <w:pPr>
        <w:ind w:left="6300"/>
        <w:jc w:val="center"/>
        <w:rPr>
          <w:i/>
          <w:sz w:val="24"/>
          <w:szCs w:val="24"/>
        </w:rPr>
      </w:pPr>
    </w:p>
    <w:p w:rsidR="00B048D6" w:rsidRPr="006326BF" w:rsidRDefault="00B048D6" w:rsidP="006326BF">
      <w:pPr>
        <w:ind w:left="6300"/>
        <w:jc w:val="center"/>
        <w:rPr>
          <w:i/>
          <w:sz w:val="24"/>
          <w:szCs w:val="24"/>
        </w:rPr>
      </w:pPr>
    </w:p>
    <w:p w:rsidR="00B048D6" w:rsidRPr="006326BF" w:rsidRDefault="00B048D6" w:rsidP="006326BF">
      <w:pPr>
        <w:ind w:left="6300"/>
        <w:jc w:val="center"/>
        <w:rPr>
          <w:i/>
          <w:sz w:val="24"/>
          <w:szCs w:val="24"/>
        </w:rPr>
      </w:pPr>
    </w:p>
    <w:p w:rsidR="00B048D6" w:rsidRPr="006326BF" w:rsidRDefault="00B048D6" w:rsidP="006326BF">
      <w:pPr>
        <w:ind w:left="6300"/>
        <w:jc w:val="center"/>
        <w:rPr>
          <w:i/>
          <w:sz w:val="24"/>
          <w:szCs w:val="24"/>
        </w:rPr>
      </w:pPr>
    </w:p>
    <w:p w:rsidR="00B048D6" w:rsidRPr="008E184B" w:rsidRDefault="00B048D6" w:rsidP="008E184B">
      <w:pPr>
        <w:ind w:left="6300"/>
        <w:jc w:val="center"/>
        <w:rPr>
          <w:sz w:val="24"/>
          <w:szCs w:val="24"/>
        </w:rPr>
      </w:pPr>
      <w:r>
        <w:rPr>
          <w:sz w:val="24"/>
          <w:szCs w:val="24"/>
        </w:rPr>
        <w:lastRenderedPageBreak/>
        <w:t>Приложение № 2</w:t>
      </w:r>
      <w:r w:rsidRPr="008E184B">
        <w:rPr>
          <w:sz w:val="24"/>
          <w:szCs w:val="24"/>
        </w:rPr>
        <w:br/>
        <w:t xml:space="preserve">к Правилам обработки персональных данных в администрации </w:t>
      </w:r>
      <w:r w:rsidR="00145B75">
        <w:rPr>
          <w:sz w:val="24"/>
          <w:szCs w:val="24"/>
        </w:rPr>
        <w:t>муниципального образования Павловское</w:t>
      </w:r>
    </w:p>
    <w:p w:rsidR="008A48EE" w:rsidRDefault="00B048D6" w:rsidP="008A48EE">
      <w:pPr>
        <w:tabs>
          <w:tab w:val="left" w:pos="3402"/>
        </w:tabs>
        <w:ind w:left="426" w:firstLine="283"/>
        <w:jc w:val="center"/>
        <w:rPr>
          <w:sz w:val="24"/>
          <w:szCs w:val="24"/>
        </w:rPr>
      </w:pPr>
      <w:r>
        <w:rPr>
          <w:sz w:val="24"/>
          <w:szCs w:val="24"/>
        </w:rPr>
        <w:t xml:space="preserve">  </w:t>
      </w:r>
    </w:p>
    <w:p w:rsidR="00B048D6" w:rsidRPr="008A48EE" w:rsidRDefault="00B048D6" w:rsidP="008A48EE">
      <w:pPr>
        <w:tabs>
          <w:tab w:val="left" w:pos="3402"/>
        </w:tabs>
        <w:ind w:left="426" w:firstLine="283"/>
        <w:jc w:val="center"/>
        <w:rPr>
          <w:sz w:val="24"/>
          <w:szCs w:val="24"/>
        </w:rPr>
      </w:pPr>
      <w:r w:rsidRPr="006326BF">
        <w:rPr>
          <w:b/>
          <w:sz w:val="24"/>
          <w:szCs w:val="24"/>
        </w:rPr>
        <w:t>ТИПОВОЕ ОБЯЗАТЕЛЬСТВО</w:t>
      </w:r>
      <w:r w:rsidRPr="006326BF">
        <w:rPr>
          <w:b/>
          <w:sz w:val="24"/>
          <w:szCs w:val="24"/>
        </w:rPr>
        <w:br/>
        <w:t>о прекращении обработки персональных данных лица, непосредственно осуществляющего обработку персональных данных,</w:t>
      </w:r>
      <w:r w:rsidR="008A48EE">
        <w:rPr>
          <w:b/>
          <w:sz w:val="24"/>
          <w:szCs w:val="24"/>
        </w:rPr>
        <w:t xml:space="preserve"> </w:t>
      </w:r>
      <w:r>
        <w:rPr>
          <w:b/>
          <w:sz w:val="24"/>
          <w:szCs w:val="24"/>
        </w:rPr>
        <w:t xml:space="preserve"> </w:t>
      </w:r>
      <w:r w:rsidRPr="006326BF">
        <w:rPr>
          <w:b/>
          <w:sz w:val="24"/>
          <w:szCs w:val="24"/>
        </w:rPr>
        <w:t>в случае расторжения с ним договора</w:t>
      </w:r>
    </w:p>
    <w:p w:rsidR="00B048D6" w:rsidRDefault="00B048D6" w:rsidP="008E184B">
      <w:pPr>
        <w:ind w:left="1080" w:firstLine="3900"/>
        <w:jc w:val="center"/>
        <w:rPr>
          <w:sz w:val="24"/>
          <w:szCs w:val="24"/>
        </w:rPr>
      </w:pPr>
      <w:r w:rsidRPr="006326BF">
        <w:rPr>
          <w:sz w:val="24"/>
          <w:szCs w:val="24"/>
        </w:rPr>
        <w:br/>
        <w:t>Я_______________________________________</w:t>
      </w:r>
      <w:r>
        <w:rPr>
          <w:sz w:val="24"/>
          <w:szCs w:val="24"/>
        </w:rPr>
        <w:t>_______________________</w:t>
      </w:r>
    </w:p>
    <w:p w:rsidR="00B048D6" w:rsidRPr="006326BF" w:rsidRDefault="00B048D6" w:rsidP="001159F3">
      <w:pPr>
        <w:rPr>
          <w:i/>
          <w:sz w:val="24"/>
          <w:szCs w:val="24"/>
        </w:rPr>
      </w:pPr>
      <w:r>
        <w:rPr>
          <w:sz w:val="24"/>
          <w:szCs w:val="24"/>
        </w:rPr>
        <w:t xml:space="preserve">                                                         </w:t>
      </w:r>
      <w:r w:rsidRPr="006326BF">
        <w:rPr>
          <w:sz w:val="24"/>
          <w:szCs w:val="24"/>
        </w:rPr>
        <w:t xml:space="preserve"> </w:t>
      </w:r>
      <w:r w:rsidRPr="006326BF">
        <w:rPr>
          <w:i/>
          <w:sz w:val="24"/>
          <w:szCs w:val="24"/>
        </w:rPr>
        <w:t>(фамилия, имя, отчество)</w:t>
      </w:r>
    </w:p>
    <w:p w:rsidR="00B048D6" w:rsidRPr="006326BF" w:rsidRDefault="00B048D6" w:rsidP="006326BF">
      <w:pPr>
        <w:jc w:val="both"/>
        <w:rPr>
          <w:sz w:val="24"/>
          <w:szCs w:val="24"/>
        </w:rPr>
      </w:pPr>
      <w:r w:rsidRPr="006326BF">
        <w:rPr>
          <w:sz w:val="24"/>
          <w:szCs w:val="24"/>
        </w:rPr>
        <w:t>_____________________________________________________________________</w:t>
      </w:r>
    </w:p>
    <w:p w:rsidR="00B048D6" w:rsidRPr="006326BF" w:rsidRDefault="00B048D6" w:rsidP="006326BF">
      <w:pPr>
        <w:jc w:val="center"/>
        <w:rPr>
          <w:i/>
          <w:sz w:val="24"/>
          <w:szCs w:val="24"/>
        </w:rPr>
      </w:pPr>
      <w:r w:rsidRPr="006326BF">
        <w:rPr>
          <w:i/>
          <w:sz w:val="24"/>
          <w:szCs w:val="24"/>
        </w:rPr>
        <w:t>(должность)</w:t>
      </w:r>
    </w:p>
    <w:p w:rsidR="00B048D6" w:rsidRPr="006326BF" w:rsidRDefault="00B048D6" w:rsidP="006326BF">
      <w:pPr>
        <w:jc w:val="both"/>
        <w:rPr>
          <w:sz w:val="24"/>
          <w:szCs w:val="24"/>
        </w:rPr>
      </w:pPr>
      <w:r w:rsidRPr="006326BF">
        <w:rPr>
          <w:sz w:val="24"/>
          <w:szCs w:val="24"/>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договора, освобождения меня от замещаемой должности и увольнения.</w:t>
      </w:r>
    </w:p>
    <w:p w:rsidR="00B048D6" w:rsidRPr="006326BF" w:rsidRDefault="00B048D6" w:rsidP="006326BF">
      <w:pPr>
        <w:ind w:firstLine="540"/>
        <w:jc w:val="both"/>
        <w:rPr>
          <w:sz w:val="24"/>
          <w:szCs w:val="24"/>
        </w:rPr>
      </w:pPr>
      <w:r w:rsidRPr="006326BF">
        <w:rPr>
          <w:sz w:val="24"/>
          <w:szCs w:val="24"/>
        </w:rPr>
        <w:t>В соответствии со статьей 7 Федерального закона от 27 июля 2006 №152-ФЗ «О персональных данных» я уведомле</w:t>
      </w:r>
      <w:proofErr w:type="gramStart"/>
      <w:r w:rsidRPr="006326BF">
        <w:rPr>
          <w:sz w:val="24"/>
          <w:szCs w:val="24"/>
        </w:rPr>
        <w:t>н(</w:t>
      </w:r>
      <w:proofErr w:type="gramEnd"/>
      <w:r w:rsidRPr="006326BF">
        <w:rPr>
          <w:sz w:val="24"/>
          <w:szCs w:val="24"/>
        </w:rPr>
        <w:t xml:space="preserve">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B048D6" w:rsidRPr="006326BF" w:rsidRDefault="00B048D6" w:rsidP="006326BF">
      <w:pPr>
        <w:ind w:firstLine="540"/>
        <w:jc w:val="both"/>
        <w:rPr>
          <w:sz w:val="24"/>
          <w:szCs w:val="24"/>
        </w:rPr>
      </w:pPr>
      <w:r w:rsidRPr="006326BF">
        <w:rPr>
          <w:sz w:val="24"/>
          <w:szCs w:val="24"/>
        </w:rPr>
        <w:t>Ответственность, предусмотренная Федеральным законом от 27 июля 2006 №152-ФЗ «О персональных данных» и другими федеральными законами, мне разъяснена.</w:t>
      </w:r>
    </w:p>
    <w:p w:rsidR="00B048D6" w:rsidRPr="006326BF" w:rsidRDefault="00B048D6" w:rsidP="006326BF">
      <w:pPr>
        <w:ind w:firstLine="540"/>
        <w:jc w:val="both"/>
        <w:rPr>
          <w:sz w:val="24"/>
          <w:szCs w:val="24"/>
        </w:rPr>
      </w:pPr>
    </w:p>
    <w:p w:rsidR="00B048D6" w:rsidRPr="006326BF" w:rsidRDefault="00B048D6" w:rsidP="006326BF">
      <w:pPr>
        <w:ind w:firstLine="540"/>
        <w:jc w:val="both"/>
        <w:rPr>
          <w:sz w:val="24"/>
          <w:szCs w:val="24"/>
        </w:rPr>
      </w:pPr>
    </w:p>
    <w:p w:rsidR="00B048D6" w:rsidRPr="006326BF" w:rsidRDefault="00B048D6" w:rsidP="006326BF">
      <w:pPr>
        <w:ind w:firstLine="540"/>
        <w:jc w:val="both"/>
        <w:rPr>
          <w:sz w:val="24"/>
          <w:szCs w:val="24"/>
        </w:rPr>
      </w:pPr>
      <w:r w:rsidRPr="006326BF">
        <w:rPr>
          <w:sz w:val="24"/>
          <w:szCs w:val="24"/>
        </w:rPr>
        <w:br/>
      </w:r>
      <w:r w:rsidRPr="006326BF">
        <w:rPr>
          <w:sz w:val="24"/>
          <w:szCs w:val="24"/>
        </w:rPr>
        <w:br/>
        <w:t xml:space="preserve">«___» _________ 20__ г. _______________ ________________________________ </w:t>
      </w:r>
    </w:p>
    <w:p w:rsidR="00B048D6" w:rsidRPr="001159F3" w:rsidRDefault="00B048D6" w:rsidP="006326BF">
      <w:pPr>
        <w:ind w:firstLine="540"/>
        <w:jc w:val="both"/>
        <w:rPr>
          <w:i/>
          <w:sz w:val="22"/>
          <w:szCs w:val="22"/>
        </w:rPr>
      </w:pPr>
      <w:r w:rsidRPr="001159F3">
        <w:rPr>
          <w:i/>
          <w:sz w:val="22"/>
          <w:szCs w:val="22"/>
        </w:rPr>
        <w:t xml:space="preserve">                                            (подпись)                     (расшифровка подписи)</w:t>
      </w:r>
    </w:p>
    <w:p w:rsidR="00B048D6" w:rsidRPr="006326BF" w:rsidRDefault="00B048D6" w:rsidP="006326BF">
      <w:pPr>
        <w:ind w:left="6300"/>
        <w:jc w:val="center"/>
        <w:rPr>
          <w:sz w:val="24"/>
          <w:szCs w:val="24"/>
        </w:rPr>
      </w:pPr>
      <w:r w:rsidRPr="006326BF">
        <w:rPr>
          <w:sz w:val="24"/>
          <w:szCs w:val="24"/>
        </w:rPr>
        <w:br/>
      </w:r>
      <w:r w:rsidRPr="006326BF">
        <w:rPr>
          <w:sz w:val="24"/>
          <w:szCs w:val="24"/>
        </w:rPr>
        <w:br/>
      </w:r>
      <w:r w:rsidRPr="006326BF">
        <w:rPr>
          <w:sz w:val="24"/>
          <w:szCs w:val="24"/>
        </w:rPr>
        <w:br/>
      </w:r>
      <w:r w:rsidRPr="006326BF">
        <w:rPr>
          <w:sz w:val="24"/>
          <w:szCs w:val="24"/>
        </w:rPr>
        <w:br/>
      </w:r>
      <w:r w:rsidRPr="006326BF">
        <w:rPr>
          <w:sz w:val="24"/>
          <w:szCs w:val="24"/>
        </w:rPr>
        <w:br/>
      </w:r>
      <w:r w:rsidRPr="006326BF">
        <w:rPr>
          <w:sz w:val="24"/>
          <w:szCs w:val="24"/>
        </w:rPr>
        <w:br/>
      </w:r>
      <w:r w:rsidRPr="006326BF">
        <w:rPr>
          <w:sz w:val="24"/>
          <w:szCs w:val="24"/>
        </w:rPr>
        <w:br/>
      </w:r>
    </w:p>
    <w:p w:rsidR="00B048D6" w:rsidRPr="006326BF" w:rsidRDefault="00B048D6" w:rsidP="006326BF">
      <w:pPr>
        <w:ind w:left="6300"/>
        <w:jc w:val="center"/>
        <w:rPr>
          <w:sz w:val="24"/>
          <w:szCs w:val="24"/>
        </w:rPr>
      </w:pPr>
    </w:p>
    <w:p w:rsidR="00B048D6" w:rsidRDefault="00B048D6" w:rsidP="006326BF">
      <w:pPr>
        <w:ind w:left="6300"/>
        <w:jc w:val="center"/>
        <w:rPr>
          <w:sz w:val="24"/>
          <w:szCs w:val="24"/>
        </w:rPr>
      </w:pPr>
    </w:p>
    <w:p w:rsidR="00B048D6" w:rsidRDefault="00B048D6" w:rsidP="006326BF">
      <w:pPr>
        <w:ind w:left="6300"/>
        <w:jc w:val="center"/>
        <w:rPr>
          <w:sz w:val="24"/>
          <w:szCs w:val="24"/>
        </w:rPr>
      </w:pPr>
    </w:p>
    <w:p w:rsidR="00B048D6" w:rsidRDefault="00B048D6" w:rsidP="006326BF">
      <w:pPr>
        <w:ind w:left="6300"/>
        <w:jc w:val="center"/>
        <w:rPr>
          <w:sz w:val="24"/>
          <w:szCs w:val="24"/>
        </w:rPr>
      </w:pPr>
    </w:p>
    <w:p w:rsidR="00B048D6" w:rsidRDefault="00B048D6" w:rsidP="006326BF">
      <w:pPr>
        <w:ind w:left="6300"/>
        <w:jc w:val="center"/>
        <w:rPr>
          <w:sz w:val="24"/>
          <w:szCs w:val="24"/>
        </w:rPr>
      </w:pPr>
    </w:p>
    <w:p w:rsidR="00B048D6" w:rsidRPr="006326BF" w:rsidRDefault="00B048D6" w:rsidP="006326BF">
      <w:pPr>
        <w:ind w:left="6300"/>
        <w:jc w:val="center"/>
        <w:rPr>
          <w:sz w:val="24"/>
          <w:szCs w:val="24"/>
        </w:rPr>
      </w:pPr>
    </w:p>
    <w:p w:rsidR="00B048D6" w:rsidRPr="006326BF" w:rsidRDefault="00B048D6" w:rsidP="006326BF">
      <w:pPr>
        <w:ind w:left="6300"/>
        <w:jc w:val="center"/>
        <w:rPr>
          <w:sz w:val="24"/>
          <w:szCs w:val="24"/>
        </w:rPr>
      </w:pPr>
    </w:p>
    <w:p w:rsidR="00B048D6" w:rsidRDefault="00B048D6" w:rsidP="006326BF">
      <w:pPr>
        <w:ind w:left="6300"/>
        <w:jc w:val="center"/>
        <w:rPr>
          <w:sz w:val="24"/>
          <w:szCs w:val="24"/>
        </w:rPr>
      </w:pPr>
    </w:p>
    <w:p w:rsidR="00B048D6" w:rsidRPr="006326BF" w:rsidRDefault="00B048D6" w:rsidP="006326BF">
      <w:pPr>
        <w:ind w:left="6300"/>
        <w:jc w:val="center"/>
        <w:rPr>
          <w:sz w:val="24"/>
          <w:szCs w:val="24"/>
        </w:rPr>
      </w:pPr>
    </w:p>
    <w:p w:rsidR="00B048D6" w:rsidRPr="006326BF" w:rsidRDefault="00B048D6" w:rsidP="006326BF">
      <w:pPr>
        <w:ind w:left="6300"/>
        <w:jc w:val="center"/>
        <w:rPr>
          <w:sz w:val="24"/>
          <w:szCs w:val="24"/>
        </w:rPr>
      </w:pPr>
    </w:p>
    <w:p w:rsidR="00B048D6" w:rsidRPr="006326BF" w:rsidRDefault="00B048D6" w:rsidP="006326BF">
      <w:pPr>
        <w:ind w:left="6300"/>
        <w:jc w:val="center"/>
        <w:rPr>
          <w:sz w:val="24"/>
          <w:szCs w:val="24"/>
        </w:rPr>
      </w:pPr>
    </w:p>
    <w:p w:rsidR="00B048D6" w:rsidRPr="006326BF" w:rsidRDefault="00B048D6" w:rsidP="006326BF">
      <w:pPr>
        <w:ind w:left="6300"/>
        <w:jc w:val="center"/>
        <w:rPr>
          <w:sz w:val="24"/>
          <w:szCs w:val="24"/>
        </w:rPr>
      </w:pPr>
    </w:p>
    <w:p w:rsidR="00B048D6" w:rsidRPr="006326BF" w:rsidRDefault="00B048D6" w:rsidP="006326BF">
      <w:pPr>
        <w:ind w:left="6300"/>
        <w:jc w:val="center"/>
        <w:rPr>
          <w:sz w:val="24"/>
          <w:szCs w:val="24"/>
        </w:rPr>
      </w:pPr>
    </w:p>
    <w:p w:rsidR="00B048D6" w:rsidRPr="006326BF" w:rsidRDefault="00B048D6" w:rsidP="006326BF">
      <w:pPr>
        <w:ind w:left="6300"/>
        <w:jc w:val="center"/>
        <w:rPr>
          <w:sz w:val="24"/>
          <w:szCs w:val="24"/>
        </w:rPr>
      </w:pPr>
    </w:p>
    <w:p w:rsidR="00B048D6" w:rsidRDefault="00B048D6" w:rsidP="006326BF">
      <w:pPr>
        <w:ind w:left="6300"/>
        <w:jc w:val="center"/>
        <w:rPr>
          <w:sz w:val="24"/>
          <w:szCs w:val="24"/>
        </w:rPr>
      </w:pPr>
    </w:p>
    <w:p w:rsidR="00B048D6" w:rsidRPr="008E184B" w:rsidRDefault="00B048D6" w:rsidP="006326BF">
      <w:pPr>
        <w:ind w:left="6300"/>
        <w:jc w:val="center"/>
        <w:rPr>
          <w:sz w:val="24"/>
          <w:szCs w:val="24"/>
        </w:rPr>
      </w:pPr>
      <w:r w:rsidRPr="006326BF">
        <w:rPr>
          <w:sz w:val="24"/>
          <w:szCs w:val="24"/>
        </w:rPr>
        <w:lastRenderedPageBreak/>
        <w:t>Приложение №</w:t>
      </w:r>
      <w:r>
        <w:rPr>
          <w:sz w:val="24"/>
          <w:szCs w:val="24"/>
        </w:rPr>
        <w:t>3</w:t>
      </w:r>
      <w:r w:rsidRPr="006326BF">
        <w:rPr>
          <w:sz w:val="24"/>
          <w:szCs w:val="24"/>
        </w:rPr>
        <w:br/>
      </w:r>
      <w:r w:rsidRPr="008E184B">
        <w:rPr>
          <w:sz w:val="24"/>
          <w:szCs w:val="24"/>
        </w:rPr>
        <w:t xml:space="preserve">к Правилам обработки персональных данных в администрации </w:t>
      </w:r>
      <w:r w:rsidR="00145B75">
        <w:rPr>
          <w:sz w:val="24"/>
          <w:szCs w:val="24"/>
        </w:rPr>
        <w:t>муниципального образования Павловское</w:t>
      </w:r>
      <w:r w:rsidRPr="008E184B">
        <w:rPr>
          <w:sz w:val="24"/>
          <w:szCs w:val="24"/>
        </w:rPr>
        <w:t xml:space="preserve"> </w:t>
      </w:r>
    </w:p>
    <w:p w:rsidR="00973742" w:rsidRDefault="00973742" w:rsidP="00AF3D9F">
      <w:pPr>
        <w:jc w:val="center"/>
        <w:rPr>
          <w:b/>
          <w:sz w:val="24"/>
          <w:szCs w:val="24"/>
        </w:rPr>
      </w:pPr>
    </w:p>
    <w:p w:rsidR="00B048D6" w:rsidRPr="00AF3D9F" w:rsidRDefault="00B048D6" w:rsidP="00AF3D9F">
      <w:pPr>
        <w:jc w:val="center"/>
        <w:rPr>
          <w:b/>
          <w:sz w:val="24"/>
          <w:szCs w:val="24"/>
        </w:rPr>
      </w:pPr>
      <w:r w:rsidRPr="006326BF">
        <w:rPr>
          <w:b/>
          <w:sz w:val="24"/>
          <w:szCs w:val="24"/>
        </w:rPr>
        <w:t>ТИПОВАЯ ФОРМА</w:t>
      </w:r>
      <w:r w:rsidRPr="006326BF">
        <w:rPr>
          <w:b/>
          <w:sz w:val="24"/>
          <w:szCs w:val="24"/>
        </w:rPr>
        <w:br/>
        <w:t xml:space="preserve">согласия на обработку персональных данных с целью осуществления возложенных на администрацию </w:t>
      </w:r>
      <w:r w:rsidR="00145B75">
        <w:rPr>
          <w:b/>
          <w:sz w:val="24"/>
          <w:szCs w:val="24"/>
        </w:rPr>
        <w:t xml:space="preserve">муниципального образования </w:t>
      </w:r>
      <w:proofErr w:type="gramStart"/>
      <w:r w:rsidR="00145B75">
        <w:rPr>
          <w:b/>
          <w:sz w:val="24"/>
          <w:szCs w:val="24"/>
        </w:rPr>
        <w:t>Павловское</w:t>
      </w:r>
      <w:proofErr w:type="gramEnd"/>
      <w:r w:rsidRPr="006326BF">
        <w:rPr>
          <w:b/>
          <w:sz w:val="24"/>
          <w:szCs w:val="24"/>
        </w:rPr>
        <w:t xml:space="preserve"> </w:t>
      </w:r>
      <w:r w:rsidRPr="006326BF">
        <w:rPr>
          <w:rFonts w:cs="Arial"/>
          <w:b/>
          <w:color w:val="333333"/>
          <w:sz w:val="24"/>
          <w:szCs w:val="24"/>
        </w:rPr>
        <w:t>функций, полномочий и обязанностей по решению вопросов местного значения</w:t>
      </w:r>
      <w:r>
        <w:rPr>
          <w:rFonts w:cs="Arial"/>
          <w:b/>
          <w:color w:val="333333"/>
          <w:sz w:val="24"/>
          <w:szCs w:val="24"/>
        </w:rPr>
        <w:t>,</w:t>
      </w:r>
      <w:r w:rsidRPr="006326BF">
        <w:rPr>
          <w:rFonts w:cs="Arial"/>
          <w:b/>
          <w:color w:val="333333"/>
          <w:sz w:val="24"/>
          <w:szCs w:val="24"/>
        </w:rPr>
        <w:t xml:space="preserve"> оказанию муниципальных услуг</w:t>
      </w:r>
      <w:r>
        <w:t xml:space="preserve">, </w:t>
      </w:r>
      <w:r w:rsidRPr="00AF3D9F">
        <w:rPr>
          <w:b/>
          <w:sz w:val="24"/>
          <w:szCs w:val="24"/>
        </w:rPr>
        <w:t>государственных полномочий, переданных на уровень муниципального образования</w:t>
      </w:r>
    </w:p>
    <w:p w:rsidR="00B048D6" w:rsidRPr="006326BF" w:rsidRDefault="00B048D6" w:rsidP="006326BF">
      <w:pPr>
        <w:ind w:firstLine="540"/>
        <w:rPr>
          <w:i/>
          <w:sz w:val="24"/>
          <w:szCs w:val="24"/>
        </w:rPr>
      </w:pPr>
      <w:r w:rsidRPr="006326BF">
        <w:rPr>
          <w:sz w:val="24"/>
          <w:szCs w:val="24"/>
        </w:rPr>
        <w:t>Я, ______________________________________________________________,</w:t>
      </w:r>
      <w:r w:rsidRPr="006326BF">
        <w:rPr>
          <w:sz w:val="24"/>
          <w:szCs w:val="24"/>
        </w:rPr>
        <w:br/>
        <w:t xml:space="preserve">                                                </w:t>
      </w:r>
      <w:r w:rsidRPr="008A48EE">
        <w:rPr>
          <w:i/>
          <w:sz w:val="16"/>
          <w:szCs w:val="16"/>
        </w:rPr>
        <w:t>(фамилия, имя, отчество)</w:t>
      </w:r>
    </w:p>
    <w:p w:rsidR="00B048D6" w:rsidRPr="006326BF" w:rsidRDefault="00B048D6" w:rsidP="006326BF">
      <w:pPr>
        <w:rPr>
          <w:sz w:val="24"/>
          <w:szCs w:val="24"/>
        </w:rPr>
      </w:pPr>
      <w:r w:rsidRPr="006326BF">
        <w:rPr>
          <w:sz w:val="24"/>
          <w:szCs w:val="24"/>
        </w:rPr>
        <w:t>зарегистрированный по адресу: _________________________________________,</w:t>
      </w:r>
      <w:r w:rsidRPr="006326BF">
        <w:rPr>
          <w:sz w:val="24"/>
          <w:szCs w:val="24"/>
        </w:rPr>
        <w:br/>
        <w:t xml:space="preserve">паспорт серия _____ номер_________ выдан «_____» _______________ </w:t>
      </w:r>
      <w:proofErr w:type="spellStart"/>
      <w:r w:rsidRPr="006326BF">
        <w:rPr>
          <w:sz w:val="24"/>
          <w:szCs w:val="24"/>
        </w:rPr>
        <w:t>______</w:t>
      </w:r>
      <w:proofErr w:type="gramStart"/>
      <w:r w:rsidRPr="006326BF">
        <w:rPr>
          <w:sz w:val="24"/>
          <w:szCs w:val="24"/>
        </w:rPr>
        <w:t>г</w:t>
      </w:r>
      <w:proofErr w:type="spellEnd"/>
      <w:proofErr w:type="gramEnd"/>
      <w:r w:rsidRPr="006326BF">
        <w:rPr>
          <w:sz w:val="24"/>
          <w:szCs w:val="24"/>
        </w:rPr>
        <w:t>.</w:t>
      </w:r>
    </w:p>
    <w:p w:rsidR="00B048D6" w:rsidRPr="006326BF" w:rsidRDefault="00B048D6" w:rsidP="006326BF">
      <w:pPr>
        <w:rPr>
          <w:i/>
          <w:sz w:val="24"/>
          <w:szCs w:val="24"/>
        </w:rPr>
      </w:pPr>
      <w:r w:rsidRPr="008A48EE">
        <w:rPr>
          <w:i/>
          <w:sz w:val="16"/>
          <w:szCs w:val="16"/>
        </w:rPr>
        <w:t xml:space="preserve">                                                                                              (дата выдачи)</w:t>
      </w:r>
      <w:r w:rsidRPr="006326BF">
        <w:rPr>
          <w:i/>
          <w:sz w:val="24"/>
          <w:szCs w:val="24"/>
        </w:rPr>
        <w:br/>
      </w:r>
      <w:r w:rsidRPr="006326BF">
        <w:rPr>
          <w:sz w:val="24"/>
          <w:szCs w:val="24"/>
        </w:rPr>
        <w:t>____________________________________________________________________,</w:t>
      </w:r>
      <w:r w:rsidRPr="006326BF">
        <w:rPr>
          <w:sz w:val="24"/>
          <w:szCs w:val="24"/>
        </w:rPr>
        <w:br/>
      </w:r>
      <w:r w:rsidRPr="001159F3">
        <w:rPr>
          <w:sz w:val="22"/>
          <w:szCs w:val="22"/>
        </w:rPr>
        <w:t xml:space="preserve">                        </w:t>
      </w:r>
      <w:r w:rsidR="008A48EE">
        <w:rPr>
          <w:sz w:val="22"/>
          <w:szCs w:val="22"/>
        </w:rPr>
        <w:t xml:space="preserve">                </w:t>
      </w:r>
      <w:r w:rsidRPr="001159F3">
        <w:rPr>
          <w:sz w:val="22"/>
          <w:szCs w:val="22"/>
        </w:rPr>
        <w:t xml:space="preserve"> </w:t>
      </w:r>
      <w:r w:rsidRPr="008A48EE">
        <w:rPr>
          <w:i/>
          <w:sz w:val="16"/>
          <w:szCs w:val="16"/>
        </w:rPr>
        <w:t>(наименование органа выдавшего документ)</w:t>
      </w:r>
    </w:p>
    <w:p w:rsidR="00B048D6" w:rsidRPr="006326BF" w:rsidRDefault="00B048D6" w:rsidP="006326BF">
      <w:pPr>
        <w:jc w:val="both"/>
        <w:rPr>
          <w:sz w:val="24"/>
          <w:szCs w:val="24"/>
        </w:rPr>
      </w:pPr>
      <w:r w:rsidRPr="006326BF">
        <w:rPr>
          <w:sz w:val="24"/>
          <w:szCs w:val="24"/>
        </w:rPr>
        <w:t xml:space="preserve">в соответствии со статьёй 9 Федерального закона от 27.07.2006 №152-ФЗ «О персональных данных» своей волей и в своем интересе с целью решения вопросов местного значения, получения муниципальной услуги даю согласие оператору администрации на автоматизированную, а также без использования средств автоматизации обработку моих персональных </w:t>
      </w:r>
      <w:proofErr w:type="gramStart"/>
      <w:r w:rsidRPr="006326BF">
        <w:rPr>
          <w:sz w:val="24"/>
          <w:szCs w:val="24"/>
        </w:rPr>
        <w:t>данных</w:t>
      </w:r>
      <w:proofErr w:type="gramEnd"/>
      <w:r w:rsidRPr="006326BF">
        <w:rPr>
          <w:sz w:val="24"/>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B048D6" w:rsidRPr="006326BF" w:rsidRDefault="00B048D6" w:rsidP="006326BF">
      <w:pPr>
        <w:numPr>
          <w:ilvl w:val="1"/>
          <w:numId w:val="21"/>
        </w:numPr>
        <w:tabs>
          <w:tab w:val="clear" w:pos="1470"/>
        </w:tabs>
        <w:ind w:left="540"/>
        <w:jc w:val="both"/>
        <w:rPr>
          <w:sz w:val="24"/>
          <w:szCs w:val="24"/>
        </w:rPr>
      </w:pPr>
      <w:r w:rsidRPr="006326BF">
        <w:rPr>
          <w:sz w:val="24"/>
          <w:szCs w:val="24"/>
        </w:rPr>
        <w:t>анкетных и биографических данных, включая адрес места жительства и проживания;</w:t>
      </w:r>
    </w:p>
    <w:p w:rsidR="00B048D6" w:rsidRPr="006326BF" w:rsidRDefault="00B048D6" w:rsidP="006326BF">
      <w:pPr>
        <w:numPr>
          <w:ilvl w:val="1"/>
          <w:numId w:val="21"/>
        </w:numPr>
        <w:tabs>
          <w:tab w:val="clear" w:pos="1470"/>
        </w:tabs>
        <w:ind w:left="540"/>
        <w:jc w:val="both"/>
        <w:rPr>
          <w:sz w:val="24"/>
          <w:szCs w:val="24"/>
        </w:rPr>
      </w:pPr>
      <w:r w:rsidRPr="006326BF">
        <w:rPr>
          <w:sz w:val="24"/>
          <w:szCs w:val="24"/>
        </w:rPr>
        <w:t>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B048D6" w:rsidRPr="006326BF" w:rsidRDefault="00B048D6" w:rsidP="006326BF">
      <w:pPr>
        <w:numPr>
          <w:ilvl w:val="1"/>
          <w:numId w:val="21"/>
        </w:numPr>
        <w:tabs>
          <w:tab w:val="clear" w:pos="1470"/>
        </w:tabs>
        <w:ind w:left="540"/>
        <w:jc w:val="both"/>
        <w:rPr>
          <w:sz w:val="24"/>
          <w:szCs w:val="24"/>
        </w:rPr>
      </w:pPr>
      <w:r w:rsidRPr="006326BF">
        <w:rPr>
          <w:sz w:val="24"/>
          <w:szCs w:val="24"/>
        </w:rPr>
        <w:t>сведений об образовании, квалификации и о наличии специальных знаний или специальной подготовки;</w:t>
      </w:r>
    </w:p>
    <w:p w:rsidR="00B048D6" w:rsidRPr="006326BF" w:rsidRDefault="00B048D6" w:rsidP="006326BF">
      <w:pPr>
        <w:numPr>
          <w:ilvl w:val="1"/>
          <w:numId w:val="21"/>
        </w:numPr>
        <w:tabs>
          <w:tab w:val="clear" w:pos="1470"/>
        </w:tabs>
        <w:ind w:left="540"/>
        <w:jc w:val="both"/>
        <w:rPr>
          <w:sz w:val="24"/>
          <w:szCs w:val="24"/>
        </w:rPr>
      </w:pPr>
      <w:r w:rsidRPr="006326BF">
        <w:rPr>
          <w:sz w:val="24"/>
          <w:szCs w:val="24"/>
        </w:rPr>
        <w:t>сведений о трудовой деятельности, опыте работы, занимаемой должности, трудовом стаже, повышения квалификации и переподготовки;</w:t>
      </w:r>
    </w:p>
    <w:p w:rsidR="00B048D6" w:rsidRPr="006326BF" w:rsidRDefault="00B048D6" w:rsidP="006326BF">
      <w:pPr>
        <w:numPr>
          <w:ilvl w:val="1"/>
          <w:numId w:val="21"/>
        </w:numPr>
        <w:tabs>
          <w:tab w:val="clear" w:pos="1470"/>
        </w:tabs>
        <w:ind w:left="540"/>
        <w:jc w:val="both"/>
        <w:rPr>
          <w:sz w:val="24"/>
          <w:szCs w:val="24"/>
        </w:rPr>
      </w:pPr>
      <w:r w:rsidRPr="006326BF">
        <w:rPr>
          <w:sz w:val="24"/>
          <w:szCs w:val="24"/>
        </w:rPr>
        <w:t>сведений о составе семьи и наличии иждивенцев, сведений о месте работы или учёбы членов семьи;</w:t>
      </w:r>
    </w:p>
    <w:p w:rsidR="00B048D6" w:rsidRPr="006326BF" w:rsidRDefault="00B048D6" w:rsidP="006326BF">
      <w:pPr>
        <w:numPr>
          <w:ilvl w:val="1"/>
          <w:numId w:val="21"/>
        </w:numPr>
        <w:tabs>
          <w:tab w:val="clear" w:pos="1470"/>
        </w:tabs>
        <w:ind w:left="540"/>
        <w:jc w:val="both"/>
        <w:rPr>
          <w:sz w:val="24"/>
          <w:szCs w:val="24"/>
        </w:rPr>
      </w:pPr>
      <w:r w:rsidRPr="006326BF">
        <w:rPr>
          <w:sz w:val="24"/>
          <w:szCs w:val="24"/>
        </w:rPr>
        <w:t>сведений о состоянии здоровья и наличии заболеваний (когда это необходимо в случаях, установленных законом);</w:t>
      </w:r>
    </w:p>
    <w:p w:rsidR="00B048D6" w:rsidRPr="006326BF" w:rsidRDefault="00B048D6" w:rsidP="006326BF">
      <w:pPr>
        <w:numPr>
          <w:ilvl w:val="1"/>
          <w:numId w:val="21"/>
        </w:numPr>
        <w:tabs>
          <w:tab w:val="clear" w:pos="1470"/>
        </w:tabs>
        <w:ind w:left="540"/>
        <w:jc w:val="both"/>
        <w:rPr>
          <w:sz w:val="24"/>
          <w:szCs w:val="24"/>
        </w:rPr>
      </w:pPr>
      <w:r w:rsidRPr="006326BF">
        <w:rPr>
          <w:sz w:val="24"/>
          <w:szCs w:val="24"/>
        </w:rPr>
        <w:t>сведений об отношении к воинской обязанности;</w:t>
      </w:r>
    </w:p>
    <w:p w:rsidR="00B048D6" w:rsidRPr="006326BF" w:rsidRDefault="00B048D6" w:rsidP="006326BF">
      <w:pPr>
        <w:numPr>
          <w:ilvl w:val="1"/>
          <w:numId w:val="21"/>
        </w:numPr>
        <w:tabs>
          <w:tab w:val="clear" w:pos="1470"/>
        </w:tabs>
        <w:ind w:left="540"/>
        <w:jc w:val="both"/>
        <w:rPr>
          <w:sz w:val="24"/>
          <w:szCs w:val="24"/>
        </w:rPr>
      </w:pPr>
      <w:r w:rsidRPr="006326BF">
        <w:rPr>
          <w:sz w:val="24"/>
          <w:szCs w:val="24"/>
        </w:rPr>
        <w:t>сведений о доходах и обязательствах имущественного характера, в том числе членов семьи;</w:t>
      </w:r>
    </w:p>
    <w:p w:rsidR="00B048D6" w:rsidRPr="006326BF" w:rsidRDefault="00B048D6" w:rsidP="006326BF">
      <w:pPr>
        <w:numPr>
          <w:ilvl w:val="1"/>
          <w:numId w:val="21"/>
        </w:numPr>
        <w:tabs>
          <w:tab w:val="clear" w:pos="1470"/>
        </w:tabs>
        <w:ind w:left="540"/>
        <w:jc w:val="both"/>
        <w:rPr>
          <w:sz w:val="24"/>
          <w:szCs w:val="24"/>
        </w:rPr>
      </w:pPr>
      <w:r w:rsidRPr="006326BF">
        <w:rPr>
          <w:sz w:val="24"/>
          <w:szCs w:val="24"/>
        </w:rPr>
        <w:t>сведений об идентификационном номере налогоплательщика;</w:t>
      </w:r>
    </w:p>
    <w:p w:rsidR="00B048D6" w:rsidRPr="006326BF" w:rsidRDefault="00B048D6" w:rsidP="006326BF">
      <w:pPr>
        <w:numPr>
          <w:ilvl w:val="1"/>
          <w:numId w:val="21"/>
        </w:numPr>
        <w:tabs>
          <w:tab w:val="clear" w:pos="1470"/>
        </w:tabs>
        <w:ind w:left="540"/>
        <w:jc w:val="both"/>
        <w:rPr>
          <w:sz w:val="24"/>
          <w:szCs w:val="24"/>
        </w:rPr>
      </w:pPr>
      <w:r w:rsidRPr="006326BF">
        <w:rPr>
          <w:sz w:val="24"/>
          <w:szCs w:val="24"/>
        </w:rPr>
        <w:t xml:space="preserve"> сведений о номере и серии страхового свидетельства государственного пенсионного страхования;</w:t>
      </w:r>
    </w:p>
    <w:p w:rsidR="00B048D6" w:rsidRDefault="00B048D6" w:rsidP="006326BF">
      <w:pPr>
        <w:numPr>
          <w:ilvl w:val="1"/>
          <w:numId w:val="21"/>
        </w:numPr>
        <w:tabs>
          <w:tab w:val="clear" w:pos="1470"/>
        </w:tabs>
        <w:ind w:left="540"/>
        <w:jc w:val="both"/>
        <w:rPr>
          <w:sz w:val="24"/>
          <w:szCs w:val="24"/>
        </w:rPr>
      </w:pPr>
      <w:r w:rsidRPr="006326BF">
        <w:rPr>
          <w:sz w:val="24"/>
          <w:szCs w:val="24"/>
        </w:rPr>
        <w:t xml:space="preserve"> сведений о социальных льготах и о социальном статусе</w:t>
      </w:r>
      <w:r>
        <w:rPr>
          <w:sz w:val="24"/>
          <w:szCs w:val="24"/>
        </w:rPr>
        <w:t>;</w:t>
      </w:r>
    </w:p>
    <w:p w:rsidR="00B048D6" w:rsidRPr="006326BF" w:rsidRDefault="00B048D6" w:rsidP="00AF0B0E">
      <w:pPr>
        <w:autoSpaceDE w:val="0"/>
        <w:autoSpaceDN w:val="0"/>
        <w:adjustRightInd w:val="0"/>
        <w:jc w:val="both"/>
        <w:rPr>
          <w:sz w:val="24"/>
          <w:szCs w:val="24"/>
        </w:rPr>
      </w:pPr>
      <w:r>
        <w:rPr>
          <w:sz w:val="24"/>
          <w:szCs w:val="24"/>
        </w:rPr>
        <w:t xml:space="preserve">   12) сведения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B048D6" w:rsidRPr="006326BF" w:rsidRDefault="00B048D6" w:rsidP="006326BF">
      <w:pPr>
        <w:ind w:firstLine="540"/>
        <w:jc w:val="both"/>
        <w:rPr>
          <w:sz w:val="24"/>
          <w:szCs w:val="24"/>
        </w:rPr>
      </w:pPr>
      <w:r w:rsidRPr="006326BF">
        <w:rPr>
          <w:sz w:val="24"/>
          <w:szCs w:val="24"/>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B048D6" w:rsidRPr="006326BF" w:rsidRDefault="00B048D6" w:rsidP="006326BF">
      <w:pPr>
        <w:ind w:firstLine="540"/>
        <w:jc w:val="both"/>
        <w:rPr>
          <w:sz w:val="24"/>
          <w:szCs w:val="24"/>
        </w:rPr>
      </w:pPr>
      <w:r w:rsidRPr="006326BF">
        <w:rPr>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B048D6" w:rsidRPr="006326BF" w:rsidRDefault="00B048D6" w:rsidP="006326BF">
      <w:pPr>
        <w:ind w:firstLine="540"/>
        <w:jc w:val="both"/>
        <w:rPr>
          <w:sz w:val="24"/>
          <w:szCs w:val="24"/>
        </w:rPr>
      </w:pPr>
      <w:r w:rsidRPr="006326BF">
        <w:rPr>
          <w:sz w:val="24"/>
          <w:szCs w:val="24"/>
        </w:rPr>
        <w:lastRenderedPageBreak/>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B048D6" w:rsidRPr="006326BF" w:rsidRDefault="00B048D6" w:rsidP="006326BF">
      <w:pPr>
        <w:ind w:firstLine="540"/>
        <w:jc w:val="both"/>
        <w:rPr>
          <w:sz w:val="24"/>
          <w:szCs w:val="24"/>
        </w:rPr>
      </w:pPr>
      <w:r w:rsidRPr="006326BF">
        <w:rPr>
          <w:sz w:val="24"/>
          <w:szCs w:val="24"/>
        </w:rPr>
        <w:t xml:space="preserve">«___» _________ 20__ г. _______________ ________________________________ </w:t>
      </w:r>
    </w:p>
    <w:p w:rsidR="00196394" w:rsidRDefault="00B048D6" w:rsidP="00196394">
      <w:pPr>
        <w:ind w:firstLine="540"/>
        <w:jc w:val="both"/>
        <w:rPr>
          <w:sz w:val="24"/>
          <w:szCs w:val="24"/>
        </w:rPr>
      </w:pPr>
      <w:r w:rsidRPr="00AF0B0E">
        <w:rPr>
          <w:i/>
          <w:sz w:val="22"/>
          <w:szCs w:val="22"/>
        </w:rPr>
        <w:t xml:space="preserve">                                      </w:t>
      </w:r>
      <w:r>
        <w:rPr>
          <w:i/>
          <w:sz w:val="22"/>
          <w:szCs w:val="22"/>
        </w:rPr>
        <w:t xml:space="preserve">             </w:t>
      </w:r>
      <w:r w:rsidRPr="00AF0B0E">
        <w:rPr>
          <w:i/>
          <w:sz w:val="22"/>
          <w:szCs w:val="22"/>
        </w:rPr>
        <w:t xml:space="preserve">   (подпись)                         (расшифровка подписи)</w:t>
      </w: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973742" w:rsidRDefault="00973742" w:rsidP="00B17440">
      <w:pPr>
        <w:ind w:left="6300"/>
        <w:jc w:val="center"/>
        <w:rPr>
          <w:sz w:val="24"/>
          <w:szCs w:val="24"/>
        </w:rPr>
      </w:pPr>
    </w:p>
    <w:p w:rsidR="00B17440" w:rsidRPr="008E184B" w:rsidRDefault="00B17440" w:rsidP="00B17440">
      <w:pPr>
        <w:ind w:left="6300"/>
        <w:jc w:val="center"/>
        <w:rPr>
          <w:sz w:val="24"/>
          <w:szCs w:val="24"/>
        </w:rPr>
      </w:pPr>
      <w:r w:rsidRPr="006326BF">
        <w:rPr>
          <w:sz w:val="24"/>
          <w:szCs w:val="24"/>
        </w:rPr>
        <w:lastRenderedPageBreak/>
        <w:t>Приложение №</w:t>
      </w:r>
      <w:r>
        <w:rPr>
          <w:sz w:val="24"/>
          <w:szCs w:val="24"/>
        </w:rPr>
        <w:t>4</w:t>
      </w:r>
      <w:r w:rsidRPr="006326BF">
        <w:rPr>
          <w:sz w:val="24"/>
          <w:szCs w:val="24"/>
        </w:rPr>
        <w:br/>
      </w:r>
      <w:r w:rsidRPr="008E184B">
        <w:rPr>
          <w:sz w:val="24"/>
          <w:szCs w:val="24"/>
        </w:rPr>
        <w:t xml:space="preserve">к Правилам обработки персональных данных в администрации </w:t>
      </w:r>
      <w:r>
        <w:rPr>
          <w:sz w:val="24"/>
          <w:szCs w:val="24"/>
        </w:rPr>
        <w:t>муниципального образования Павловское</w:t>
      </w:r>
      <w:r w:rsidRPr="008E184B">
        <w:rPr>
          <w:sz w:val="24"/>
          <w:szCs w:val="24"/>
        </w:rPr>
        <w:t xml:space="preserve"> </w:t>
      </w:r>
    </w:p>
    <w:p w:rsidR="00B048D6" w:rsidRDefault="00B048D6" w:rsidP="0011102A">
      <w:pPr>
        <w:ind w:left="840" w:firstLine="4920"/>
        <w:jc w:val="center"/>
        <w:rPr>
          <w:sz w:val="24"/>
          <w:szCs w:val="24"/>
        </w:rPr>
      </w:pPr>
      <w:r>
        <w:rPr>
          <w:sz w:val="24"/>
          <w:szCs w:val="24"/>
        </w:rPr>
        <w:t xml:space="preserve">                                                                               </w:t>
      </w:r>
      <w:r w:rsidRPr="008E184B">
        <w:rPr>
          <w:sz w:val="24"/>
          <w:szCs w:val="24"/>
        </w:rPr>
        <w:t xml:space="preserve"> </w:t>
      </w:r>
      <w:r>
        <w:rPr>
          <w:sz w:val="24"/>
          <w:szCs w:val="24"/>
        </w:rPr>
        <w:t xml:space="preserve">                                                                                                                                                                                                                                                                                                                                                                                                                                                                                                                                                 </w:t>
      </w:r>
    </w:p>
    <w:p w:rsidR="00B048D6" w:rsidRPr="006326BF" w:rsidRDefault="00B048D6" w:rsidP="00AF0B0E">
      <w:pPr>
        <w:ind w:left="1080" w:firstLine="4800"/>
        <w:jc w:val="center"/>
        <w:rPr>
          <w:b/>
          <w:sz w:val="24"/>
          <w:szCs w:val="24"/>
        </w:rPr>
      </w:pPr>
      <w:r w:rsidRPr="008E184B">
        <w:rPr>
          <w:sz w:val="24"/>
          <w:szCs w:val="24"/>
        </w:rPr>
        <w:br/>
      </w:r>
      <w:r w:rsidRPr="006326BF">
        <w:rPr>
          <w:sz w:val="24"/>
          <w:szCs w:val="24"/>
        </w:rPr>
        <w:br/>
      </w:r>
      <w:r w:rsidRPr="006326BF">
        <w:rPr>
          <w:b/>
          <w:sz w:val="24"/>
          <w:szCs w:val="24"/>
        </w:rPr>
        <w:t>ТИПОВАЯ ФОРМА</w:t>
      </w:r>
      <w:r w:rsidRPr="006326BF">
        <w:rPr>
          <w:b/>
          <w:sz w:val="24"/>
          <w:szCs w:val="24"/>
        </w:rPr>
        <w:br/>
        <w:t xml:space="preserve">согласия на обработку персональных данных </w:t>
      </w:r>
      <w:r w:rsidRPr="006326BF">
        <w:rPr>
          <w:b/>
          <w:sz w:val="24"/>
          <w:szCs w:val="24"/>
        </w:rPr>
        <w:br/>
        <w:t>с целью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B048D6" w:rsidRPr="006326BF" w:rsidRDefault="00B048D6" w:rsidP="006326BF">
      <w:pPr>
        <w:ind w:firstLine="540"/>
        <w:jc w:val="both"/>
        <w:rPr>
          <w:sz w:val="24"/>
          <w:szCs w:val="24"/>
        </w:rPr>
      </w:pPr>
    </w:p>
    <w:p w:rsidR="00B048D6" w:rsidRPr="006326BF" w:rsidRDefault="00B048D6" w:rsidP="006326BF">
      <w:pPr>
        <w:ind w:firstLine="540"/>
        <w:rPr>
          <w:i/>
          <w:sz w:val="24"/>
          <w:szCs w:val="24"/>
        </w:rPr>
      </w:pPr>
      <w:r w:rsidRPr="006326BF">
        <w:rPr>
          <w:sz w:val="24"/>
          <w:szCs w:val="24"/>
        </w:rPr>
        <w:t>Я, ______________________________________________________________,</w:t>
      </w:r>
      <w:r w:rsidRPr="006326BF">
        <w:rPr>
          <w:sz w:val="24"/>
          <w:szCs w:val="24"/>
        </w:rPr>
        <w:br/>
        <w:t xml:space="preserve">                                                      </w:t>
      </w:r>
      <w:r w:rsidRPr="006326BF">
        <w:rPr>
          <w:i/>
          <w:sz w:val="24"/>
          <w:szCs w:val="24"/>
        </w:rPr>
        <w:t>(фамилия, имя, отчество)</w:t>
      </w:r>
    </w:p>
    <w:p w:rsidR="00B048D6" w:rsidRPr="006326BF" w:rsidRDefault="00B048D6" w:rsidP="006326BF">
      <w:pPr>
        <w:rPr>
          <w:sz w:val="24"/>
          <w:szCs w:val="24"/>
        </w:rPr>
      </w:pPr>
      <w:r w:rsidRPr="006326BF">
        <w:rPr>
          <w:sz w:val="24"/>
          <w:szCs w:val="24"/>
        </w:rPr>
        <w:t>зарегистрированный по адресу: _________________________________________,</w:t>
      </w:r>
      <w:r w:rsidRPr="006326BF">
        <w:rPr>
          <w:sz w:val="24"/>
          <w:szCs w:val="24"/>
        </w:rPr>
        <w:br/>
      </w:r>
      <w:r w:rsidRPr="006326BF">
        <w:rPr>
          <w:sz w:val="24"/>
          <w:szCs w:val="24"/>
        </w:rPr>
        <w:br/>
        <w:t xml:space="preserve">паспорт серия ______ номер________ выдан «_____» _______________ </w:t>
      </w:r>
      <w:proofErr w:type="spellStart"/>
      <w:r w:rsidRPr="006326BF">
        <w:rPr>
          <w:sz w:val="24"/>
          <w:szCs w:val="24"/>
        </w:rPr>
        <w:t>______</w:t>
      </w:r>
      <w:proofErr w:type="gramStart"/>
      <w:r w:rsidRPr="006326BF">
        <w:rPr>
          <w:sz w:val="24"/>
          <w:szCs w:val="24"/>
        </w:rPr>
        <w:t>г</w:t>
      </w:r>
      <w:proofErr w:type="spellEnd"/>
      <w:proofErr w:type="gramEnd"/>
      <w:r w:rsidRPr="006326BF">
        <w:rPr>
          <w:sz w:val="24"/>
          <w:szCs w:val="24"/>
        </w:rPr>
        <w:t>.</w:t>
      </w:r>
    </w:p>
    <w:p w:rsidR="00B048D6" w:rsidRPr="006326BF" w:rsidRDefault="00B048D6" w:rsidP="006326BF">
      <w:pPr>
        <w:rPr>
          <w:i/>
          <w:sz w:val="24"/>
          <w:szCs w:val="24"/>
        </w:rPr>
      </w:pPr>
      <w:r w:rsidRPr="006326BF">
        <w:rPr>
          <w:i/>
          <w:sz w:val="24"/>
          <w:szCs w:val="24"/>
        </w:rPr>
        <w:t xml:space="preserve">                                                    </w:t>
      </w:r>
      <w:r w:rsidRPr="006326BF">
        <w:rPr>
          <w:i/>
          <w:sz w:val="24"/>
          <w:szCs w:val="24"/>
        </w:rPr>
        <w:tab/>
      </w:r>
      <w:r w:rsidRPr="006326BF">
        <w:rPr>
          <w:i/>
          <w:sz w:val="24"/>
          <w:szCs w:val="24"/>
        </w:rPr>
        <w:tab/>
        <w:t xml:space="preserve">          (дата выдачи)</w:t>
      </w:r>
    </w:p>
    <w:p w:rsidR="00B048D6" w:rsidRPr="006326BF" w:rsidRDefault="00B048D6" w:rsidP="006326BF">
      <w:pPr>
        <w:rPr>
          <w:i/>
          <w:sz w:val="24"/>
          <w:szCs w:val="24"/>
        </w:rPr>
      </w:pPr>
      <w:r w:rsidRPr="006326BF">
        <w:rPr>
          <w:sz w:val="24"/>
          <w:szCs w:val="24"/>
        </w:rPr>
        <w:t>____________________________________________________________________,</w:t>
      </w:r>
      <w:r w:rsidRPr="006326BF">
        <w:rPr>
          <w:sz w:val="24"/>
          <w:szCs w:val="24"/>
        </w:rPr>
        <w:br/>
        <w:t xml:space="preserve">                                      </w:t>
      </w:r>
      <w:r w:rsidRPr="006326BF">
        <w:rPr>
          <w:i/>
          <w:sz w:val="24"/>
          <w:szCs w:val="24"/>
        </w:rPr>
        <w:t>(наименование органа выдавшего документ)</w:t>
      </w:r>
    </w:p>
    <w:p w:rsidR="00B048D6" w:rsidRPr="006326BF" w:rsidRDefault="00B048D6" w:rsidP="006326BF">
      <w:pPr>
        <w:rPr>
          <w:sz w:val="24"/>
          <w:szCs w:val="24"/>
        </w:rPr>
      </w:pPr>
      <w:r w:rsidRPr="006326BF">
        <w:rPr>
          <w:sz w:val="24"/>
          <w:szCs w:val="24"/>
        </w:rPr>
        <w:t>в соответствии со статьёй 9 Федерального закона от 27.07.2006 №152-ФЗ «О персональных данных» своей волей и в своем интересе с целью _____________________________________________________________________</w:t>
      </w:r>
    </w:p>
    <w:p w:rsidR="00B048D6" w:rsidRPr="006326BF" w:rsidRDefault="00B048D6" w:rsidP="006326BF">
      <w:pPr>
        <w:jc w:val="center"/>
        <w:rPr>
          <w:i/>
          <w:sz w:val="24"/>
          <w:szCs w:val="24"/>
        </w:rPr>
      </w:pPr>
      <w:proofErr w:type="gramStart"/>
      <w:r w:rsidRPr="006326BF">
        <w:rPr>
          <w:i/>
          <w:sz w:val="24"/>
          <w:szCs w:val="24"/>
        </w:rPr>
        <w:t>(реализации права на труд, права избирать и быть избранным в органы местного самоуправления, права на пенсионное обеспечение и</w:t>
      </w:r>
      <w:proofErr w:type="gramEnd"/>
    </w:p>
    <w:p w:rsidR="00B048D6" w:rsidRPr="006326BF" w:rsidRDefault="00B048D6" w:rsidP="006326BF">
      <w:pPr>
        <w:jc w:val="center"/>
        <w:rPr>
          <w:i/>
          <w:sz w:val="24"/>
          <w:szCs w:val="24"/>
        </w:rPr>
      </w:pPr>
      <w:r w:rsidRPr="006326BF">
        <w:rPr>
          <w:sz w:val="24"/>
          <w:szCs w:val="24"/>
        </w:rPr>
        <w:t>_____________________________________________________________________</w:t>
      </w:r>
      <w:r w:rsidRPr="006326BF">
        <w:rPr>
          <w:sz w:val="24"/>
          <w:szCs w:val="24"/>
        </w:rPr>
        <w:br/>
      </w:r>
      <w:r w:rsidRPr="006326BF">
        <w:rPr>
          <w:i/>
          <w:sz w:val="24"/>
          <w:szCs w:val="24"/>
        </w:rPr>
        <w:t>медицинское страхование работников)</w:t>
      </w:r>
    </w:p>
    <w:p w:rsidR="00B048D6" w:rsidRPr="006326BF" w:rsidRDefault="00B048D6" w:rsidP="006326BF">
      <w:pPr>
        <w:jc w:val="center"/>
        <w:rPr>
          <w:sz w:val="24"/>
          <w:szCs w:val="24"/>
        </w:rPr>
      </w:pPr>
    </w:p>
    <w:p w:rsidR="00B048D6" w:rsidRPr="006326BF" w:rsidRDefault="00B048D6" w:rsidP="006326BF">
      <w:pPr>
        <w:jc w:val="both"/>
        <w:rPr>
          <w:sz w:val="24"/>
          <w:szCs w:val="24"/>
        </w:rPr>
      </w:pPr>
      <w:r w:rsidRPr="006326BF">
        <w:rPr>
          <w:sz w:val="24"/>
          <w:szCs w:val="24"/>
        </w:rPr>
        <w:t xml:space="preserve">даю согласие оператору администрации района на автоматизированную, а также без использования средств автоматизации обработку моих персональных </w:t>
      </w:r>
      <w:proofErr w:type="gramStart"/>
      <w:r w:rsidRPr="006326BF">
        <w:rPr>
          <w:sz w:val="24"/>
          <w:szCs w:val="24"/>
        </w:rPr>
        <w:t>данных</w:t>
      </w:r>
      <w:proofErr w:type="gramEnd"/>
      <w:r w:rsidRPr="006326BF">
        <w:rPr>
          <w:sz w:val="24"/>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B048D6" w:rsidRPr="006326BF" w:rsidRDefault="00B048D6" w:rsidP="00AF3D9F">
      <w:pPr>
        <w:ind w:left="105"/>
        <w:jc w:val="both"/>
        <w:rPr>
          <w:sz w:val="24"/>
          <w:szCs w:val="24"/>
        </w:rPr>
      </w:pPr>
      <w:r>
        <w:rPr>
          <w:sz w:val="24"/>
          <w:szCs w:val="24"/>
        </w:rPr>
        <w:t xml:space="preserve"> 1)</w:t>
      </w:r>
      <w:r w:rsidRPr="006326BF">
        <w:rPr>
          <w:sz w:val="24"/>
          <w:szCs w:val="24"/>
        </w:rPr>
        <w:t>анкетные и биографические данные гражданина, включая адрес места жительства и проживания;</w:t>
      </w:r>
    </w:p>
    <w:p w:rsidR="00B048D6" w:rsidRPr="006326BF" w:rsidRDefault="00B048D6" w:rsidP="00AF3D9F">
      <w:pPr>
        <w:ind w:left="105"/>
        <w:jc w:val="both"/>
        <w:rPr>
          <w:sz w:val="24"/>
          <w:szCs w:val="24"/>
        </w:rPr>
      </w:pPr>
      <w:proofErr w:type="gramStart"/>
      <w:r>
        <w:rPr>
          <w:sz w:val="24"/>
          <w:szCs w:val="24"/>
        </w:rPr>
        <w:t>2)</w:t>
      </w:r>
      <w:r w:rsidRPr="006326BF">
        <w:rPr>
          <w:sz w:val="24"/>
          <w:szCs w:val="24"/>
        </w:rPr>
        <w:t>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roofErr w:type="gramEnd"/>
    </w:p>
    <w:p w:rsidR="00B048D6" w:rsidRPr="006326BF" w:rsidRDefault="00B048D6" w:rsidP="00AF3D9F">
      <w:pPr>
        <w:ind w:left="105"/>
        <w:jc w:val="both"/>
        <w:rPr>
          <w:sz w:val="24"/>
          <w:szCs w:val="24"/>
        </w:rPr>
      </w:pPr>
      <w:r>
        <w:rPr>
          <w:sz w:val="24"/>
          <w:szCs w:val="24"/>
        </w:rPr>
        <w:t>3)</w:t>
      </w:r>
      <w:r w:rsidRPr="006326BF">
        <w:rPr>
          <w:sz w:val="24"/>
          <w:szCs w:val="24"/>
        </w:rPr>
        <w:t>сведения об образовании, квалификации и о наличии специальных знаний или специальной подготовки;</w:t>
      </w:r>
    </w:p>
    <w:p w:rsidR="00B048D6" w:rsidRPr="006326BF" w:rsidRDefault="00B048D6" w:rsidP="00AF3D9F">
      <w:pPr>
        <w:ind w:left="105"/>
        <w:jc w:val="both"/>
        <w:rPr>
          <w:sz w:val="24"/>
          <w:szCs w:val="24"/>
        </w:rPr>
      </w:pPr>
      <w:r>
        <w:rPr>
          <w:sz w:val="24"/>
          <w:szCs w:val="24"/>
        </w:rPr>
        <w:t>4)</w:t>
      </w:r>
      <w:r w:rsidRPr="006326BF">
        <w:rPr>
          <w:sz w:val="24"/>
          <w:szCs w:val="24"/>
        </w:rPr>
        <w:t>сведения о трудовой деятельности, опыте работы, занимаемой должности, трудовом стаже, повышения квалификации и переподготовки;</w:t>
      </w:r>
    </w:p>
    <w:p w:rsidR="00B048D6" w:rsidRPr="006326BF" w:rsidRDefault="00B048D6" w:rsidP="00AF3D9F">
      <w:pPr>
        <w:ind w:left="105"/>
        <w:jc w:val="both"/>
        <w:rPr>
          <w:sz w:val="24"/>
          <w:szCs w:val="24"/>
        </w:rPr>
      </w:pPr>
      <w:r>
        <w:rPr>
          <w:sz w:val="24"/>
          <w:szCs w:val="24"/>
        </w:rPr>
        <w:t>5)</w:t>
      </w:r>
      <w:r w:rsidRPr="006326BF">
        <w:rPr>
          <w:sz w:val="24"/>
          <w:szCs w:val="24"/>
        </w:rPr>
        <w:t>сведения о составе семьи и наличии иждивенцев, сведения о месте работы или учёбы членов семьи;</w:t>
      </w:r>
    </w:p>
    <w:p w:rsidR="00B048D6" w:rsidRPr="006326BF" w:rsidRDefault="00B048D6" w:rsidP="00AF3D9F">
      <w:pPr>
        <w:ind w:left="105"/>
        <w:jc w:val="both"/>
        <w:rPr>
          <w:sz w:val="24"/>
          <w:szCs w:val="24"/>
        </w:rPr>
      </w:pPr>
      <w:r>
        <w:rPr>
          <w:sz w:val="24"/>
          <w:szCs w:val="24"/>
        </w:rPr>
        <w:t>6)</w:t>
      </w:r>
      <w:r w:rsidRPr="006326BF">
        <w:rPr>
          <w:sz w:val="24"/>
          <w:szCs w:val="24"/>
        </w:rPr>
        <w:t>сведения о состоянии здоровья и наличии заболеваний (когда это необходимо в случаях, установленных законом);</w:t>
      </w:r>
    </w:p>
    <w:p w:rsidR="00B048D6" w:rsidRPr="006326BF" w:rsidRDefault="00B048D6" w:rsidP="00AF3D9F">
      <w:pPr>
        <w:ind w:left="105"/>
        <w:jc w:val="both"/>
        <w:rPr>
          <w:sz w:val="24"/>
          <w:szCs w:val="24"/>
        </w:rPr>
      </w:pPr>
      <w:r>
        <w:rPr>
          <w:sz w:val="24"/>
          <w:szCs w:val="24"/>
        </w:rPr>
        <w:t>7)</w:t>
      </w:r>
      <w:r w:rsidRPr="006326BF">
        <w:rPr>
          <w:sz w:val="24"/>
          <w:szCs w:val="24"/>
        </w:rPr>
        <w:t>сведения об отношении к воинской обязанности;</w:t>
      </w:r>
    </w:p>
    <w:p w:rsidR="00B048D6" w:rsidRPr="006326BF" w:rsidRDefault="00B048D6" w:rsidP="00AF3D9F">
      <w:pPr>
        <w:ind w:left="105"/>
        <w:jc w:val="both"/>
        <w:rPr>
          <w:sz w:val="24"/>
          <w:szCs w:val="24"/>
        </w:rPr>
      </w:pPr>
      <w:r>
        <w:rPr>
          <w:sz w:val="24"/>
          <w:szCs w:val="24"/>
        </w:rPr>
        <w:t>8)</w:t>
      </w:r>
      <w:r w:rsidRPr="006326BF">
        <w:rPr>
          <w:sz w:val="24"/>
          <w:szCs w:val="24"/>
        </w:rPr>
        <w:t>сведения о доходах и обязательствах имущественного характера, в том числе членов семьи;</w:t>
      </w:r>
    </w:p>
    <w:p w:rsidR="00B048D6" w:rsidRPr="006326BF" w:rsidRDefault="00B048D6" w:rsidP="00AF3D9F">
      <w:pPr>
        <w:ind w:left="105"/>
        <w:jc w:val="both"/>
        <w:rPr>
          <w:sz w:val="24"/>
          <w:szCs w:val="24"/>
        </w:rPr>
      </w:pPr>
      <w:r>
        <w:rPr>
          <w:sz w:val="24"/>
          <w:szCs w:val="24"/>
        </w:rPr>
        <w:t>9)</w:t>
      </w:r>
      <w:r w:rsidRPr="006326BF">
        <w:rPr>
          <w:sz w:val="24"/>
          <w:szCs w:val="24"/>
        </w:rPr>
        <w:t>сведения об идентификационном номере налогоплательщика;</w:t>
      </w:r>
    </w:p>
    <w:p w:rsidR="00B048D6" w:rsidRDefault="00B048D6" w:rsidP="00AF3D9F">
      <w:pPr>
        <w:ind w:left="105"/>
        <w:jc w:val="both"/>
        <w:rPr>
          <w:sz w:val="24"/>
          <w:szCs w:val="24"/>
        </w:rPr>
      </w:pPr>
      <w:r>
        <w:rPr>
          <w:sz w:val="24"/>
          <w:szCs w:val="24"/>
        </w:rPr>
        <w:t>10)</w:t>
      </w:r>
      <w:r w:rsidRPr="006326BF">
        <w:rPr>
          <w:sz w:val="24"/>
          <w:szCs w:val="24"/>
        </w:rPr>
        <w:t>сведения о номере и серии страхового свидетельства государственного пенсионного страхования;</w:t>
      </w:r>
    </w:p>
    <w:p w:rsidR="00B048D6" w:rsidRDefault="00B048D6" w:rsidP="00AF3D9F">
      <w:pPr>
        <w:ind w:left="105"/>
        <w:jc w:val="both"/>
        <w:rPr>
          <w:sz w:val="24"/>
          <w:szCs w:val="24"/>
        </w:rPr>
      </w:pPr>
      <w:r>
        <w:rPr>
          <w:sz w:val="24"/>
          <w:szCs w:val="24"/>
        </w:rPr>
        <w:t>11)</w:t>
      </w:r>
      <w:r w:rsidRPr="006326BF">
        <w:rPr>
          <w:sz w:val="24"/>
          <w:szCs w:val="24"/>
        </w:rPr>
        <w:t xml:space="preserve"> сведения о социальных льготах </w:t>
      </w:r>
      <w:r>
        <w:rPr>
          <w:sz w:val="24"/>
          <w:szCs w:val="24"/>
        </w:rPr>
        <w:t>и о социальном статусе;</w:t>
      </w:r>
    </w:p>
    <w:p w:rsidR="00B048D6" w:rsidRDefault="00B048D6" w:rsidP="00AF3D9F">
      <w:pPr>
        <w:autoSpaceDE w:val="0"/>
        <w:autoSpaceDN w:val="0"/>
        <w:adjustRightInd w:val="0"/>
        <w:jc w:val="both"/>
        <w:rPr>
          <w:sz w:val="24"/>
          <w:szCs w:val="24"/>
        </w:rPr>
      </w:pPr>
      <w:r>
        <w:rPr>
          <w:sz w:val="24"/>
          <w:szCs w:val="24"/>
        </w:rPr>
        <w:lastRenderedPageBreak/>
        <w:t xml:space="preserve">  12)сведения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B048D6" w:rsidRPr="006326BF" w:rsidRDefault="00B048D6" w:rsidP="00AF3D9F">
      <w:pPr>
        <w:autoSpaceDE w:val="0"/>
        <w:autoSpaceDN w:val="0"/>
        <w:adjustRightInd w:val="0"/>
        <w:jc w:val="both"/>
        <w:rPr>
          <w:sz w:val="24"/>
          <w:szCs w:val="24"/>
        </w:rPr>
      </w:pPr>
    </w:p>
    <w:p w:rsidR="00B048D6" w:rsidRPr="006326BF" w:rsidRDefault="00B048D6" w:rsidP="00AF3D9F">
      <w:pPr>
        <w:ind w:left="105"/>
        <w:jc w:val="both"/>
        <w:rPr>
          <w:sz w:val="24"/>
          <w:szCs w:val="24"/>
        </w:rPr>
      </w:pPr>
    </w:p>
    <w:p w:rsidR="00B048D6" w:rsidRPr="006326BF" w:rsidRDefault="00B048D6" w:rsidP="006326BF">
      <w:pPr>
        <w:ind w:firstLine="540"/>
        <w:jc w:val="both"/>
        <w:rPr>
          <w:sz w:val="24"/>
          <w:szCs w:val="24"/>
        </w:rPr>
      </w:pPr>
      <w:r w:rsidRPr="006326BF">
        <w:rPr>
          <w:sz w:val="24"/>
          <w:szCs w:val="24"/>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B048D6" w:rsidRPr="006326BF" w:rsidRDefault="00B048D6" w:rsidP="006326BF">
      <w:pPr>
        <w:ind w:firstLine="540"/>
        <w:jc w:val="both"/>
        <w:rPr>
          <w:sz w:val="24"/>
          <w:szCs w:val="24"/>
        </w:rPr>
      </w:pPr>
      <w:r w:rsidRPr="006326BF">
        <w:rPr>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B048D6" w:rsidRPr="006326BF" w:rsidRDefault="00B048D6" w:rsidP="006326BF">
      <w:pPr>
        <w:ind w:firstLine="540"/>
        <w:jc w:val="both"/>
        <w:rPr>
          <w:sz w:val="24"/>
          <w:szCs w:val="24"/>
        </w:rPr>
      </w:pPr>
      <w:r w:rsidRPr="006326BF">
        <w:rPr>
          <w:sz w:val="24"/>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B048D6" w:rsidRPr="006326BF" w:rsidRDefault="00B048D6" w:rsidP="006326BF">
      <w:pPr>
        <w:ind w:firstLine="540"/>
        <w:jc w:val="both"/>
        <w:rPr>
          <w:sz w:val="24"/>
          <w:szCs w:val="24"/>
        </w:rPr>
      </w:pPr>
    </w:p>
    <w:p w:rsidR="00B048D6" w:rsidRPr="006326BF" w:rsidRDefault="00B048D6" w:rsidP="006326BF">
      <w:pPr>
        <w:ind w:firstLine="540"/>
        <w:jc w:val="both"/>
        <w:rPr>
          <w:sz w:val="24"/>
          <w:szCs w:val="24"/>
        </w:rPr>
      </w:pPr>
    </w:p>
    <w:p w:rsidR="00B048D6" w:rsidRPr="006326BF" w:rsidRDefault="00B048D6" w:rsidP="006326BF">
      <w:pPr>
        <w:ind w:firstLine="540"/>
        <w:jc w:val="both"/>
        <w:rPr>
          <w:sz w:val="24"/>
          <w:szCs w:val="24"/>
        </w:rPr>
      </w:pPr>
      <w:r w:rsidRPr="006326BF">
        <w:rPr>
          <w:sz w:val="24"/>
          <w:szCs w:val="24"/>
        </w:rPr>
        <w:br/>
        <w:t xml:space="preserve">«___» _________ 20__ г. _______________ ________________________________ </w:t>
      </w:r>
    </w:p>
    <w:p w:rsidR="00B048D6" w:rsidRPr="00AF0B0E" w:rsidRDefault="00B048D6" w:rsidP="006326BF">
      <w:pPr>
        <w:ind w:firstLine="540"/>
        <w:jc w:val="both"/>
        <w:rPr>
          <w:i/>
          <w:sz w:val="22"/>
          <w:szCs w:val="22"/>
        </w:rPr>
      </w:pPr>
      <w:r w:rsidRPr="00AF0B0E">
        <w:rPr>
          <w:i/>
          <w:sz w:val="22"/>
          <w:szCs w:val="22"/>
        </w:rPr>
        <w:t xml:space="preserve">                                        (подпись)                    (расшифровка подписи)</w:t>
      </w:r>
    </w:p>
    <w:p w:rsidR="00B048D6" w:rsidRPr="006326BF" w:rsidRDefault="00B048D6" w:rsidP="006326BF">
      <w:pPr>
        <w:ind w:left="6300"/>
        <w:jc w:val="center"/>
        <w:rPr>
          <w:sz w:val="24"/>
          <w:szCs w:val="24"/>
        </w:rPr>
      </w:pPr>
      <w:r w:rsidRPr="006326BF">
        <w:rPr>
          <w:sz w:val="24"/>
          <w:szCs w:val="24"/>
        </w:rPr>
        <w:br/>
      </w:r>
      <w:r w:rsidRPr="006326BF">
        <w:rPr>
          <w:sz w:val="24"/>
          <w:szCs w:val="24"/>
        </w:rPr>
        <w:br/>
      </w:r>
      <w:r w:rsidRPr="006326BF">
        <w:rPr>
          <w:sz w:val="24"/>
          <w:szCs w:val="24"/>
        </w:rPr>
        <w:br/>
      </w:r>
      <w:r w:rsidRPr="006326BF">
        <w:rPr>
          <w:sz w:val="24"/>
          <w:szCs w:val="24"/>
        </w:rPr>
        <w:br/>
      </w:r>
      <w:r w:rsidRPr="006326BF">
        <w:rPr>
          <w:sz w:val="24"/>
          <w:szCs w:val="24"/>
        </w:rPr>
        <w:br/>
      </w:r>
      <w:r w:rsidRPr="006326BF">
        <w:rPr>
          <w:sz w:val="24"/>
          <w:szCs w:val="24"/>
        </w:rPr>
        <w:br/>
      </w:r>
      <w:r w:rsidRPr="006326BF">
        <w:rPr>
          <w:sz w:val="24"/>
          <w:szCs w:val="24"/>
        </w:rPr>
        <w:br/>
      </w:r>
      <w:r w:rsidRPr="006326BF">
        <w:rPr>
          <w:sz w:val="24"/>
          <w:szCs w:val="24"/>
        </w:rPr>
        <w:br/>
      </w:r>
      <w:r w:rsidRPr="006326BF">
        <w:rPr>
          <w:sz w:val="24"/>
          <w:szCs w:val="24"/>
        </w:rPr>
        <w:br/>
      </w:r>
      <w:r w:rsidRPr="006326BF">
        <w:rPr>
          <w:sz w:val="24"/>
          <w:szCs w:val="24"/>
        </w:rPr>
        <w:br/>
      </w:r>
      <w:r w:rsidRPr="006326BF">
        <w:rPr>
          <w:sz w:val="24"/>
          <w:szCs w:val="24"/>
        </w:rPr>
        <w:br/>
      </w:r>
      <w:r w:rsidRPr="006326BF">
        <w:rPr>
          <w:sz w:val="24"/>
          <w:szCs w:val="24"/>
        </w:rPr>
        <w:br/>
      </w:r>
    </w:p>
    <w:p w:rsidR="00B048D6" w:rsidRPr="006326BF" w:rsidRDefault="00B048D6" w:rsidP="006326BF">
      <w:pPr>
        <w:ind w:left="6300"/>
        <w:jc w:val="center"/>
        <w:rPr>
          <w:sz w:val="24"/>
          <w:szCs w:val="24"/>
        </w:rPr>
      </w:pPr>
    </w:p>
    <w:p w:rsidR="00B048D6" w:rsidRPr="006326BF" w:rsidRDefault="00B048D6" w:rsidP="006326BF">
      <w:pPr>
        <w:ind w:left="6300"/>
        <w:jc w:val="center"/>
        <w:rPr>
          <w:sz w:val="24"/>
          <w:szCs w:val="24"/>
        </w:rPr>
      </w:pPr>
    </w:p>
    <w:p w:rsidR="00B048D6" w:rsidRPr="006326BF" w:rsidRDefault="00B048D6" w:rsidP="006326BF">
      <w:pPr>
        <w:ind w:left="6300"/>
        <w:jc w:val="center"/>
        <w:rPr>
          <w:sz w:val="24"/>
          <w:szCs w:val="24"/>
        </w:rPr>
      </w:pPr>
    </w:p>
    <w:p w:rsidR="00B048D6" w:rsidRPr="006326BF" w:rsidRDefault="00B048D6" w:rsidP="006326BF">
      <w:pPr>
        <w:ind w:left="6300"/>
        <w:jc w:val="center"/>
        <w:rPr>
          <w:sz w:val="24"/>
          <w:szCs w:val="24"/>
        </w:rPr>
      </w:pPr>
    </w:p>
    <w:p w:rsidR="00B048D6" w:rsidRPr="006326BF" w:rsidRDefault="00B048D6" w:rsidP="006326BF">
      <w:pPr>
        <w:ind w:left="6300"/>
        <w:jc w:val="center"/>
        <w:rPr>
          <w:sz w:val="24"/>
          <w:szCs w:val="24"/>
        </w:rPr>
      </w:pPr>
    </w:p>
    <w:p w:rsidR="00B048D6" w:rsidRPr="006326BF" w:rsidRDefault="00B048D6" w:rsidP="006326BF">
      <w:pPr>
        <w:ind w:left="6300"/>
        <w:jc w:val="center"/>
        <w:rPr>
          <w:sz w:val="24"/>
          <w:szCs w:val="24"/>
        </w:rPr>
      </w:pPr>
    </w:p>
    <w:p w:rsidR="00B048D6" w:rsidRPr="006326BF" w:rsidRDefault="00B048D6" w:rsidP="006326BF">
      <w:pPr>
        <w:ind w:left="6300"/>
        <w:jc w:val="center"/>
        <w:rPr>
          <w:sz w:val="24"/>
          <w:szCs w:val="24"/>
        </w:rPr>
      </w:pPr>
    </w:p>
    <w:p w:rsidR="00B048D6" w:rsidRPr="006326BF" w:rsidRDefault="00B048D6" w:rsidP="006326BF">
      <w:pPr>
        <w:ind w:left="6300"/>
        <w:jc w:val="center"/>
        <w:rPr>
          <w:sz w:val="24"/>
          <w:szCs w:val="24"/>
        </w:rPr>
      </w:pPr>
    </w:p>
    <w:p w:rsidR="00B048D6" w:rsidRPr="006326BF" w:rsidRDefault="00B048D6" w:rsidP="006326BF">
      <w:pPr>
        <w:ind w:left="6300"/>
        <w:jc w:val="center"/>
        <w:rPr>
          <w:sz w:val="24"/>
          <w:szCs w:val="24"/>
        </w:rPr>
      </w:pPr>
    </w:p>
    <w:p w:rsidR="00B048D6" w:rsidRPr="006326BF" w:rsidRDefault="00B048D6" w:rsidP="006326BF">
      <w:pPr>
        <w:ind w:left="6300"/>
        <w:jc w:val="center"/>
        <w:rPr>
          <w:sz w:val="24"/>
          <w:szCs w:val="24"/>
        </w:rPr>
      </w:pPr>
    </w:p>
    <w:p w:rsidR="00B048D6" w:rsidRPr="006326BF" w:rsidRDefault="00B048D6" w:rsidP="006326BF">
      <w:pPr>
        <w:ind w:left="6300"/>
        <w:jc w:val="center"/>
        <w:rPr>
          <w:sz w:val="24"/>
          <w:szCs w:val="24"/>
        </w:rPr>
      </w:pPr>
    </w:p>
    <w:p w:rsidR="00B048D6" w:rsidRDefault="00B048D6" w:rsidP="006326BF">
      <w:pPr>
        <w:ind w:left="6300"/>
        <w:jc w:val="center"/>
        <w:rPr>
          <w:sz w:val="24"/>
          <w:szCs w:val="24"/>
        </w:rPr>
      </w:pPr>
      <w:r w:rsidRPr="006326BF">
        <w:rPr>
          <w:sz w:val="24"/>
          <w:szCs w:val="24"/>
        </w:rPr>
        <w:br/>
      </w:r>
      <w:r w:rsidRPr="006326BF">
        <w:rPr>
          <w:sz w:val="24"/>
          <w:szCs w:val="24"/>
        </w:rPr>
        <w:br/>
      </w:r>
      <w:r w:rsidRPr="006326BF">
        <w:rPr>
          <w:sz w:val="24"/>
          <w:szCs w:val="24"/>
        </w:rPr>
        <w:br/>
      </w:r>
      <w:r w:rsidRPr="006326BF">
        <w:rPr>
          <w:sz w:val="24"/>
          <w:szCs w:val="24"/>
        </w:rPr>
        <w:br/>
      </w:r>
    </w:p>
    <w:p w:rsidR="00B048D6" w:rsidRDefault="00B048D6" w:rsidP="006326BF">
      <w:pPr>
        <w:ind w:left="6300"/>
        <w:jc w:val="center"/>
        <w:rPr>
          <w:sz w:val="24"/>
          <w:szCs w:val="24"/>
        </w:rPr>
      </w:pPr>
    </w:p>
    <w:p w:rsidR="00B048D6" w:rsidRDefault="00B048D6" w:rsidP="006326BF">
      <w:pPr>
        <w:ind w:left="6300"/>
        <w:jc w:val="center"/>
        <w:rPr>
          <w:sz w:val="24"/>
          <w:szCs w:val="24"/>
        </w:rPr>
      </w:pPr>
    </w:p>
    <w:p w:rsidR="00B048D6" w:rsidRDefault="00B048D6" w:rsidP="006326BF">
      <w:pPr>
        <w:ind w:left="6300"/>
        <w:jc w:val="center"/>
        <w:rPr>
          <w:sz w:val="24"/>
          <w:szCs w:val="24"/>
        </w:rPr>
      </w:pPr>
    </w:p>
    <w:p w:rsidR="00B048D6" w:rsidRDefault="00B048D6" w:rsidP="006326BF">
      <w:pPr>
        <w:ind w:left="6300"/>
        <w:jc w:val="center"/>
        <w:rPr>
          <w:sz w:val="24"/>
          <w:szCs w:val="24"/>
        </w:rPr>
      </w:pPr>
    </w:p>
    <w:p w:rsidR="00B048D6" w:rsidRDefault="00B048D6" w:rsidP="006326BF">
      <w:pPr>
        <w:ind w:left="6300"/>
        <w:jc w:val="center"/>
        <w:rPr>
          <w:sz w:val="24"/>
          <w:szCs w:val="24"/>
        </w:rPr>
      </w:pPr>
    </w:p>
    <w:p w:rsidR="00B048D6" w:rsidRDefault="00B048D6" w:rsidP="006326BF">
      <w:pPr>
        <w:ind w:left="6300"/>
        <w:jc w:val="center"/>
        <w:rPr>
          <w:sz w:val="24"/>
          <w:szCs w:val="24"/>
        </w:rPr>
      </w:pPr>
    </w:p>
    <w:p w:rsidR="00B048D6" w:rsidRDefault="00B048D6" w:rsidP="006326BF">
      <w:pPr>
        <w:ind w:left="6300"/>
        <w:jc w:val="center"/>
        <w:rPr>
          <w:sz w:val="24"/>
          <w:szCs w:val="24"/>
        </w:rPr>
      </w:pPr>
    </w:p>
    <w:p w:rsidR="00B17440" w:rsidRDefault="00B17440" w:rsidP="00B17440">
      <w:pPr>
        <w:ind w:left="6300"/>
        <w:jc w:val="center"/>
        <w:rPr>
          <w:sz w:val="24"/>
          <w:szCs w:val="24"/>
        </w:rPr>
      </w:pPr>
      <w:r w:rsidRPr="006326BF">
        <w:rPr>
          <w:sz w:val="24"/>
          <w:szCs w:val="24"/>
        </w:rPr>
        <w:lastRenderedPageBreak/>
        <w:t>Приложение №</w:t>
      </w:r>
      <w:r>
        <w:rPr>
          <w:sz w:val="24"/>
          <w:szCs w:val="24"/>
        </w:rPr>
        <w:t>5</w:t>
      </w:r>
    </w:p>
    <w:p w:rsidR="00B17440" w:rsidRPr="008E184B" w:rsidRDefault="00B17440" w:rsidP="00B17440">
      <w:pPr>
        <w:ind w:left="6300"/>
        <w:jc w:val="center"/>
        <w:rPr>
          <w:sz w:val="24"/>
          <w:szCs w:val="24"/>
        </w:rPr>
      </w:pPr>
      <w:r w:rsidRPr="008E184B">
        <w:rPr>
          <w:sz w:val="24"/>
          <w:szCs w:val="24"/>
        </w:rPr>
        <w:t xml:space="preserve">к Правилам обработки персональных данных в администрации </w:t>
      </w:r>
      <w:r>
        <w:rPr>
          <w:sz w:val="24"/>
          <w:szCs w:val="24"/>
        </w:rPr>
        <w:t xml:space="preserve">муниципального образования </w:t>
      </w:r>
      <w:proofErr w:type="gramStart"/>
      <w:r>
        <w:rPr>
          <w:sz w:val="24"/>
          <w:szCs w:val="24"/>
        </w:rPr>
        <w:t>Павловское</w:t>
      </w:r>
      <w:proofErr w:type="gramEnd"/>
      <w:r w:rsidRPr="008E184B">
        <w:rPr>
          <w:sz w:val="24"/>
          <w:szCs w:val="24"/>
        </w:rPr>
        <w:t xml:space="preserve"> </w:t>
      </w:r>
    </w:p>
    <w:p w:rsidR="00B048D6" w:rsidRDefault="00B048D6" w:rsidP="006326BF">
      <w:pPr>
        <w:ind w:firstLine="540"/>
        <w:jc w:val="center"/>
        <w:rPr>
          <w:sz w:val="24"/>
          <w:szCs w:val="24"/>
        </w:rPr>
      </w:pPr>
      <w:r w:rsidRPr="006326BF">
        <w:rPr>
          <w:sz w:val="24"/>
          <w:szCs w:val="24"/>
        </w:rPr>
        <w:br/>
      </w:r>
    </w:p>
    <w:p w:rsidR="00B048D6" w:rsidRDefault="00B048D6" w:rsidP="006326BF">
      <w:pPr>
        <w:ind w:firstLine="540"/>
        <w:jc w:val="center"/>
        <w:rPr>
          <w:sz w:val="24"/>
          <w:szCs w:val="24"/>
        </w:rPr>
      </w:pPr>
    </w:p>
    <w:p w:rsidR="00B048D6" w:rsidRPr="006326BF" w:rsidRDefault="00B048D6" w:rsidP="006326BF">
      <w:pPr>
        <w:ind w:firstLine="540"/>
        <w:jc w:val="center"/>
        <w:rPr>
          <w:b/>
          <w:sz w:val="24"/>
          <w:szCs w:val="24"/>
        </w:rPr>
      </w:pPr>
      <w:r w:rsidRPr="006326BF">
        <w:rPr>
          <w:b/>
          <w:sz w:val="24"/>
          <w:szCs w:val="24"/>
        </w:rPr>
        <w:t>ТИПОВАЯ ФОРМА</w:t>
      </w:r>
      <w:r w:rsidRPr="006326BF">
        <w:rPr>
          <w:b/>
          <w:sz w:val="24"/>
          <w:szCs w:val="24"/>
        </w:rPr>
        <w:br/>
        <w:t>разъяснения субъекту персональных данных юридических последствий отказа предоставить свои персональные данные</w:t>
      </w:r>
    </w:p>
    <w:p w:rsidR="00B048D6" w:rsidRPr="006326BF" w:rsidRDefault="00B048D6" w:rsidP="006326BF">
      <w:pPr>
        <w:ind w:firstLine="540"/>
        <w:jc w:val="both"/>
        <w:rPr>
          <w:sz w:val="24"/>
          <w:szCs w:val="24"/>
        </w:rPr>
      </w:pPr>
    </w:p>
    <w:p w:rsidR="00B048D6" w:rsidRPr="006326BF" w:rsidRDefault="00B048D6" w:rsidP="006326BF">
      <w:pPr>
        <w:ind w:firstLine="540"/>
        <w:jc w:val="center"/>
        <w:rPr>
          <w:i/>
          <w:sz w:val="24"/>
          <w:szCs w:val="24"/>
        </w:rPr>
      </w:pPr>
      <w:r w:rsidRPr="006326BF">
        <w:rPr>
          <w:sz w:val="24"/>
          <w:szCs w:val="24"/>
        </w:rPr>
        <w:t>Мне, ____________________________________________________________,</w:t>
      </w:r>
      <w:r w:rsidRPr="006326BF">
        <w:rPr>
          <w:sz w:val="24"/>
          <w:szCs w:val="24"/>
        </w:rPr>
        <w:br/>
      </w:r>
      <w:r w:rsidRPr="006326BF">
        <w:rPr>
          <w:i/>
          <w:sz w:val="24"/>
          <w:szCs w:val="24"/>
        </w:rPr>
        <w:t>(фамилия, имя, отчество)</w:t>
      </w:r>
    </w:p>
    <w:p w:rsidR="00B048D6" w:rsidRPr="006326BF" w:rsidRDefault="00B048D6" w:rsidP="006326BF">
      <w:pPr>
        <w:jc w:val="both"/>
        <w:rPr>
          <w:i/>
          <w:sz w:val="24"/>
          <w:szCs w:val="24"/>
        </w:rPr>
      </w:pPr>
      <w:r w:rsidRPr="006326BF">
        <w:rPr>
          <w:sz w:val="24"/>
          <w:szCs w:val="24"/>
        </w:rPr>
        <w:t>разъяснены юридические последствия отказа предоставить свои персональные данные оператору администрации.</w:t>
      </w:r>
    </w:p>
    <w:p w:rsidR="00B048D6" w:rsidRPr="006326BF" w:rsidRDefault="00B048D6" w:rsidP="006326BF">
      <w:pPr>
        <w:ind w:firstLine="540"/>
        <w:jc w:val="both"/>
        <w:rPr>
          <w:sz w:val="24"/>
          <w:szCs w:val="24"/>
        </w:rPr>
      </w:pPr>
      <w:r w:rsidRPr="006326BF">
        <w:rPr>
          <w:sz w:val="24"/>
          <w:szCs w:val="24"/>
        </w:rPr>
        <w:t>В соответствии с Постановлением Правительства Российской Федерации от 21.03.2012 №211 «Перечень мер направленных на обеспечение выполнения обязанностей</w:t>
      </w:r>
      <w:proofErr w:type="gramStart"/>
      <w:r w:rsidRPr="006326BF">
        <w:rPr>
          <w:sz w:val="24"/>
          <w:szCs w:val="24"/>
        </w:rPr>
        <w:t xml:space="preserve"> ,</w:t>
      </w:r>
      <w:proofErr w:type="gramEnd"/>
      <w:r w:rsidRPr="006326BF">
        <w:rPr>
          <w:sz w:val="24"/>
          <w:szCs w:val="24"/>
        </w:rPr>
        <w:t xml:space="preserve"> предусмотренных Федеральным законом «О персональных данных», статьёй 10 Правил обработки персональных данных в администрации района  определён перечень персональных данных, которые субъект персональных данных обязан предоставить в связи с </w:t>
      </w:r>
    </w:p>
    <w:p w:rsidR="00B048D6" w:rsidRPr="006326BF" w:rsidRDefault="00B048D6" w:rsidP="006326BF">
      <w:pPr>
        <w:ind w:firstLine="540"/>
        <w:jc w:val="both"/>
        <w:rPr>
          <w:sz w:val="24"/>
          <w:szCs w:val="24"/>
        </w:rPr>
      </w:pPr>
    </w:p>
    <w:p w:rsidR="00B048D6" w:rsidRPr="006326BF" w:rsidRDefault="00B048D6" w:rsidP="006326BF">
      <w:pPr>
        <w:ind w:firstLine="540"/>
        <w:jc w:val="both"/>
        <w:rPr>
          <w:sz w:val="24"/>
          <w:szCs w:val="24"/>
        </w:rPr>
      </w:pPr>
      <w:r w:rsidRPr="006326BF">
        <w:rPr>
          <w:sz w:val="24"/>
          <w:szCs w:val="24"/>
        </w:rPr>
        <w:t>_____________________________________________________________________</w:t>
      </w:r>
    </w:p>
    <w:p w:rsidR="00B048D6" w:rsidRPr="006326BF" w:rsidRDefault="00B048D6" w:rsidP="006326BF">
      <w:pPr>
        <w:rPr>
          <w:i/>
          <w:sz w:val="24"/>
          <w:szCs w:val="24"/>
        </w:rPr>
      </w:pPr>
      <w:proofErr w:type="gramStart"/>
      <w:r w:rsidRPr="006326BF">
        <w:rPr>
          <w:i/>
          <w:sz w:val="24"/>
          <w:szCs w:val="24"/>
        </w:rPr>
        <w:t>(решением вопросов местного значения, с оказанием муниципальной услуги, реализации права на труд, права</w:t>
      </w:r>
      <w:proofErr w:type="gramEnd"/>
    </w:p>
    <w:p w:rsidR="00B048D6" w:rsidRPr="006326BF" w:rsidRDefault="00B048D6" w:rsidP="006326BF">
      <w:pPr>
        <w:rPr>
          <w:i/>
          <w:sz w:val="24"/>
          <w:szCs w:val="24"/>
        </w:rPr>
      </w:pPr>
    </w:p>
    <w:p w:rsidR="00B048D6" w:rsidRPr="006326BF" w:rsidRDefault="00B048D6" w:rsidP="006326BF">
      <w:pPr>
        <w:rPr>
          <w:i/>
          <w:sz w:val="24"/>
          <w:szCs w:val="24"/>
        </w:rPr>
      </w:pPr>
      <w:r w:rsidRPr="006326BF">
        <w:rPr>
          <w:i/>
          <w:sz w:val="24"/>
          <w:szCs w:val="24"/>
        </w:rPr>
        <w:t xml:space="preserve"> </w:t>
      </w:r>
      <w:r w:rsidRPr="006326BF">
        <w:rPr>
          <w:sz w:val="24"/>
          <w:szCs w:val="24"/>
        </w:rPr>
        <w:t>_____________________________________________________________________</w:t>
      </w:r>
      <w:r w:rsidRPr="006326BF">
        <w:rPr>
          <w:i/>
          <w:sz w:val="24"/>
          <w:szCs w:val="24"/>
        </w:rPr>
        <w:t xml:space="preserve"> </w:t>
      </w:r>
    </w:p>
    <w:p w:rsidR="00B048D6" w:rsidRPr="006326BF" w:rsidRDefault="00B048D6" w:rsidP="006326BF">
      <w:pPr>
        <w:rPr>
          <w:sz w:val="24"/>
          <w:szCs w:val="24"/>
        </w:rPr>
      </w:pPr>
      <w:r w:rsidRPr="006326BF">
        <w:rPr>
          <w:i/>
          <w:sz w:val="24"/>
          <w:szCs w:val="24"/>
        </w:rPr>
        <w:t>избирать и быть  избранным в органы местного самоуправления, права на пенсионное обеспечение, медицинское страхование работников)</w:t>
      </w:r>
      <w:r w:rsidRPr="006326BF">
        <w:rPr>
          <w:sz w:val="24"/>
          <w:szCs w:val="24"/>
        </w:rPr>
        <w:br/>
        <w:t>_____________________________________________________________________</w:t>
      </w:r>
      <w:r w:rsidRPr="006326BF">
        <w:rPr>
          <w:sz w:val="24"/>
          <w:szCs w:val="24"/>
        </w:rPr>
        <w:br/>
      </w:r>
    </w:p>
    <w:p w:rsidR="00B048D6" w:rsidRPr="006326BF" w:rsidRDefault="00B048D6" w:rsidP="006326BF">
      <w:pPr>
        <w:ind w:firstLine="540"/>
        <w:jc w:val="both"/>
        <w:rPr>
          <w:sz w:val="24"/>
          <w:szCs w:val="24"/>
        </w:rPr>
      </w:pPr>
      <w:r w:rsidRPr="006326BF">
        <w:rPr>
          <w:sz w:val="24"/>
          <w:szCs w:val="24"/>
        </w:rPr>
        <w:t>Я предупрежден, что в случае несогласия на обработку моих персональных данных,</w:t>
      </w:r>
      <w:r w:rsidRPr="006326BF">
        <w:rPr>
          <w:i/>
          <w:sz w:val="24"/>
          <w:szCs w:val="24"/>
        </w:rPr>
        <w:t xml:space="preserve"> (далее нужное подчеркнуть)</w:t>
      </w:r>
    </w:p>
    <w:p w:rsidR="00B048D6" w:rsidRPr="006326BF" w:rsidRDefault="00B048D6" w:rsidP="006326BF">
      <w:pPr>
        <w:ind w:firstLine="540"/>
        <w:jc w:val="both"/>
        <w:rPr>
          <w:sz w:val="24"/>
          <w:szCs w:val="24"/>
        </w:rPr>
      </w:pPr>
      <w:r w:rsidRPr="006326BF">
        <w:rPr>
          <w:sz w:val="24"/>
          <w:szCs w:val="24"/>
        </w:rPr>
        <w:t xml:space="preserve">1. Администрацией </w:t>
      </w:r>
      <w:r w:rsidR="00B17440">
        <w:rPr>
          <w:sz w:val="24"/>
          <w:szCs w:val="24"/>
        </w:rPr>
        <w:t xml:space="preserve">муниципального образования </w:t>
      </w:r>
      <w:proofErr w:type="gramStart"/>
      <w:r w:rsidR="00B17440">
        <w:rPr>
          <w:sz w:val="24"/>
          <w:szCs w:val="24"/>
        </w:rPr>
        <w:t>Павловское</w:t>
      </w:r>
      <w:proofErr w:type="gramEnd"/>
      <w:r w:rsidRPr="006326BF">
        <w:rPr>
          <w:sz w:val="24"/>
          <w:szCs w:val="24"/>
        </w:rPr>
        <w:t xml:space="preserve"> при решении вопросов местного значения мои права могут быть реализованы не в полном объеме.</w:t>
      </w:r>
    </w:p>
    <w:p w:rsidR="00B048D6" w:rsidRPr="006326BF" w:rsidRDefault="00B048D6" w:rsidP="006326BF">
      <w:pPr>
        <w:ind w:firstLine="540"/>
        <w:jc w:val="both"/>
        <w:rPr>
          <w:sz w:val="24"/>
          <w:szCs w:val="24"/>
        </w:rPr>
      </w:pPr>
      <w:r w:rsidRPr="006326BF">
        <w:rPr>
          <w:sz w:val="24"/>
          <w:szCs w:val="24"/>
        </w:rPr>
        <w:t>2. Право на труд, право избирать и быть избранным в органы местного самоуправления, право на пенсионное обеспечение и медицинское страхование работников не может быть реализовано в полном объёме, а трудовой договор (контракт) подлежит расторжению.</w:t>
      </w:r>
    </w:p>
    <w:p w:rsidR="00B048D6" w:rsidRPr="006326BF" w:rsidRDefault="00B048D6" w:rsidP="006326BF">
      <w:pPr>
        <w:ind w:firstLine="540"/>
        <w:jc w:val="both"/>
        <w:rPr>
          <w:sz w:val="24"/>
          <w:szCs w:val="24"/>
        </w:rPr>
      </w:pPr>
      <w:r w:rsidRPr="006326BF">
        <w:rPr>
          <w:sz w:val="24"/>
          <w:szCs w:val="24"/>
        </w:rPr>
        <w:br/>
      </w:r>
      <w:r w:rsidRPr="006326BF">
        <w:rPr>
          <w:sz w:val="24"/>
          <w:szCs w:val="24"/>
        </w:rPr>
        <w:br/>
      </w:r>
      <w:r w:rsidRPr="006326BF">
        <w:rPr>
          <w:sz w:val="24"/>
          <w:szCs w:val="24"/>
        </w:rPr>
        <w:br/>
        <w:t xml:space="preserve">«___» _________ 20__ г. _______________ ________________________________ </w:t>
      </w:r>
    </w:p>
    <w:p w:rsidR="00B048D6" w:rsidRPr="00AF3D9F" w:rsidRDefault="00B048D6" w:rsidP="006326BF">
      <w:pPr>
        <w:ind w:firstLine="540"/>
        <w:jc w:val="both"/>
        <w:rPr>
          <w:i/>
          <w:sz w:val="22"/>
          <w:szCs w:val="22"/>
        </w:rPr>
      </w:pPr>
      <w:r w:rsidRPr="00AF3D9F">
        <w:rPr>
          <w:i/>
          <w:sz w:val="22"/>
          <w:szCs w:val="22"/>
        </w:rPr>
        <w:t xml:space="preserve">                                               (подпись)              (расшифровка подписи)</w:t>
      </w:r>
    </w:p>
    <w:p w:rsidR="00B048D6" w:rsidRPr="006326BF" w:rsidRDefault="00B048D6" w:rsidP="006326BF">
      <w:pPr>
        <w:ind w:firstLine="540"/>
        <w:jc w:val="both"/>
        <w:rPr>
          <w:sz w:val="24"/>
          <w:szCs w:val="24"/>
        </w:rPr>
      </w:pPr>
    </w:p>
    <w:p w:rsidR="00B048D6" w:rsidRPr="006326BF" w:rsidRDefault="00B048D6" w:rsidP="00C96426">
      <w:pPr>
        <w:jc w:val="center"/>
        <w:rPr>
          <w:sz w:val="24"/>
          <w:szCs w:val="24"/>
        </w:rPr>
      </w:pPr>
    </w:p>
    <w:sectPr w:rsidR="00B048D6" w:rsidRPr="006326BF" w:rsidSect="00973742">
      <w:headerReference w:type="default" r:id="rId8"/>
      <w:pgSz w:w="11907" w:h="16840" w:code="9"/>
      <w:pgMar w:top="851" w:right="708" w:bottom="567"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675" w:rsidRDefault="00990675" w:rsidP="00E01293">
      <w:r>
        <w:separator/>
      </w:r>
    </w:p>
  </w:endnote>
  <w:endnote w:type="continuationSeparator" w:id="0">
    <w:p w:rsidR="00990675" w:rsidRDefault="00990675" w:rsidP="00E01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675" w:rsidRDefault="00990675" w:rsidP="00E01293">
      <w:r>
        <w:separator/>
      </w:r>
    </w:p>
  </w:footnote>
  <w:footnote w:type="continuationSeparator" w:id="0">
    <w:p w:rsidR="00990675" w:rsidRDefault="00990675" w:rsidP="00E01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2879"/>
      <w:docPartObj>
        <w:docPartGallery w:val="Page Numbers (Top of Page)"/>
        <w:docPartUnique/>
      </w:docPartObj>
    </w:sdtPr>
    <w:sdtEndPr>
      <w:rPr>
        <w:sz w:val="20"/>
      </w:rPr>
    </w:sdtEndPr>
    <w:sdtContent>
      <w:p w:rsidR="00973742" w:rsidRPr="00973742" w:rsidRDefault="00973742" w:rsidP="00973742">
        <w:pPr>
          <w:pStyle w:val="a7"/>
          <w:jc w:val="center"/>
          <w:rPr>
            <w:sz w:val="20"/>
          </w:rPr>
        </w:pPr>
        <w:r w:rsidRPr="00973742">
          <w:rPr>
            <w:sz w:val="20"/>
          </w:rPr>
          <w:fldChar w:fldCharType="begin"/>
        </w:r>
        <w:r w:rsidRPr="00973742">
          <w:rPr>
            <w:sz w:val="20"/>
          </w:rPr>
          <w:instrText xml:space="preserve"> PAGE   \* MERGEFORMAT </w:instrText>
        </w:r>
        <w:r w:rsidRPr="00973742">
          <w:rPr>
            <w:sz w:val="20"/>
          </w:rPr>
          <w:fldChar w:fldCharType="separate"/>
        </w:r>
        <w:r>
          <w:rPr>
            <w:noProof/>
            <w:sz w:val="20"/>
          </w:rPr>
          <w:t>2</w:t>
        </w:r>
        <w:r w:rsidRPr="00973742">
          <w:rPr>
            <w:sz w:val="20"/>
          </w:rPr>
          <w:fldChar w:fldCharType="end"/>
        </w:r>
      </w:p>
    </w:sdtContent>
  </w:sdt>
  <w:p w:rsidR="00973742" w:rsidRDefault="0097374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10B"/>
    <w:multiLevelType w:val="hybridMultilevel"/>
    <w:tmpl w:val="442A88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7D5734"/>
    <w:multiLevelType w:val="hybridMultilevel"/>
    <w:tmpl w:val="19D2E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E70F23"/>
    <w:multiLevelType w:val="hybridMultilevel"/>
    <w:tmpl w:val="BB30B5B8"/>
    <w:lvl w:ilvl="0" w:tplc="56A0AEF6">
      <w:start w:val="1"/>
      <w:numFmt w:val="bullet"/>
      <w:lvlText w:val="-"/>
      <w:lvlJc w:val="left"/>
      <w:pPr>
        <w:ind w:left="1110" w:hanging="750"/>
      </w:pPr>
      <w:rPr>
        <w:rFonts w:ascii="Courier New" w:hAnsi="Courier New"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4287C33"/>
    <w:multiLevelType w:val="hybridMultilevel"/>
    <w:tmpl w:val="F7787686"/>
    <w:lvl w:ilvl="0" w:tplc="F3EAEBA6">
      <w:start w:val="1"/>
      <w:numFmt w:val="decimal"/>
      <w:lvlText w:val="%1)"/>
      <w:lvlJc w:val="left"/>
      <w:pPr>
        <w:tabs>
          <w:tab w:val="num" w:pos="720"/>
        </w:tabs>
        <w:ind w:left="720" w:hanging="360"/>
      </w:pPr>
      <w:rPr>
        <w:rFonts w:cs="Times New Roman" w:hint="default"/>
      </w:rPr>
    </w:lvl>
    <w:lvl w:ilvl="1" w:tplc="73E6CDF2">
      <w:start w:val="1"/>
      <w:numFmt w:val="decimal"/>
      <w:lvlText w:val="%2."/>
      <w:lvlJc w:val="left"/>
      <w:pPr>
        <w:tabs>
          <w:tab w:val="num" w:pos="2040"/>
        </w:tabs>
        <w:ind w:left="2040" w:hanging="9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132515"/>
    <w:multiLevelType w:val="hybridMultilevel"/>
    <w:tmpl w:val="421A6606"/>
    <w:lvl w:ilvl="0" w:tplc="87F2C8F4">
      <w:start w:val="1"/>
      <w:numFmt w:val="decimal"/>
      <w:lvlText w:val="%1."/>
      <w:lvlJc w:val="left"/>
      <w:pPr>
        <w:tabs>
          <w:tab w:val="num" w:pos="945"/>
        </w:tabs>
        <w:ind w:left="945" w:hanging="585"/>
      </w:pPr>
      <w:rPr>
        <w:rFonts w:cs="Times New Roman" w:hint="default"/>
      </w:rPr>
    </w:lvl>
    <w:lvl w:ilvl="1" w:tplc="531CEC9A">
      <w:start w:val="1"/>
      <w:numFmt w:val="decimal"/>
      <w:lvlText w:val="%2)"/>
      <w:lvlJc w:val="left"/>
      <w:pPr>
        <w:tabs>
          <w:tab w:val="num" w:pos="1470"/>
        </w:tabs>
        <w:ind w:left="1470" w:hanging="39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5AD4850"/>
    <w:multiLevelType w:val="hybridMultilevel"/>
    <w:tmpl w:val="74881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F33827"/>
    <w:multiLevelType w:val="hybridMultilevel"/>
    <w:tmpl w:val="561A9B92"/>
    <w:lvl w:ilvl="0" w:tplc="4A04020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13D4E73"/>
    <w:multiLevelType w:val="hybridMultilevel"/>
    <w:tmpl w:val="C2246F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378711E"/>
    <w:multiLevelType w:val="hybridMultilevel"/>
    <w:tmpl w:val="B504E410"/>
    <w:lvl w:ilvl="0" w:tplc="FFF028A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576621D"/>
    <w:multiLevelType w:val="hybridMultilevel"/>
    <w:tmpl w:val="A23C4F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8725D65"/>
    <w:multiLevelType w:val="hybridMultilevel"/>
    <w:tmpl w:val="8382A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8AF778E"/>
    <w:multiLevelType w:val="hybridMultilevel"/>
    <w:tmpl w:val="28268BEA"/>
    <w:lvl w:ilvl="0" w:tplc="5000AA5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2E761DE3"/>
    <w:multiLevelType w:val="hybridMultilevel"/>
    <w:tmpl w:val="38C43B6C"/>
    <w:lvl w:ilvl="0" w:tplc="112E678A">
      <w:start w:val="1"/>
      <w:numFmt w:val="decimal"/>
      <w:lvlText w:val="%1."/>
      <w:lvlJc w:val="left"/>
      <w:pPr>
        <w:tabs>
          <w:tab w:val="num" w:pos="1560"/>
        </w:tabs>
        <w:ind w:left="1560" w:hanging="1020"/>
      </w:pPr>
      <w:rPr>
        <w:rFonts w:cs="Times New Roman" w:hint="default"/>
      </w:rPr>
    </w:lvl>
    <w:lvl w:ilvl="1" w:tplc="07B03C50">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35ED122C"/>
    <w:multiLevelType w:val="hybridMultilevel"/>
    <w:tmpl w:val="286646E2"/>
    <w:lvl w:ilvl="0" w:tplc="B5C4D3A8">
      <w:start w:val="1"/>
      <w:numFmt w:val="decimal"/>
      <w:lvlText w:val="%1."/>
      <w:lvlJc w:val="left"/>
      <w:pPr>
        <w:tabs>
          <w:tab w:val="num" w:pos="1080"/>
        </w:tabs>
        <w:ind w:left="1080" w:hanging="360"/>
      </w:pPr>
      <w:rPr>
        <w:rFonts w:cs="Times New Roman"/>
        <w:i w:val="0"/>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abstractNum w:abstractNumId="14">
    <w:nsid w:val="36DC670F"/>
    <w:multiLevelType w:val="hybridMultilevel"/>
    <w:tmpl w:val="0A3AB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7D107CB"/>
    <w:multiLevelType w:val="hybridMultilevel"/>
    <w:tmpl w:val="51687A0A"/>
    <w:lvl w:ilvl="0" w:tplc="3F1CAACE">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418D76B5"/>
    <w:multiLevelType w:val="hybridMultilevel"/>
    <w:tmpl w:val="8C3099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DEF002E"/>
    <w:multiLevelType w:val="hybridMultilevel"/>
    <w:tmpl w:val="EC7AB3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A623DF4"/>
    <w:multiLevelType w:val="hybridMultilevel"/>
    <w:tmpl w:val="0ABC1342"/>
    <w:lvl w:ilvl="0" w:tplc="F3EAEBA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AEB3295"/>
    <w:multiLevelType w:val="hybridMultilevel"/>
    <w:tmpl w:val="F91094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160636C"/>
    <w:multiLevelType w:val="hybridMultilevel"/>
    <w:tmpl w:val="4CF8181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5BF0B38"/>
    <w:multiLevelType w:val="hybridMultilevel"/>
    <w:tmpl w:val="2EC80A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9C61B7B"/>
    <w:multiLevelType w:val="hybridMultilevel"/>
    <w:tmpl w:val="B6F69E5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A2012DC"/>
    <w:multiLevelType w:val="hybridMultilevel"/>
    <w:tmpl w:val="6E5C299A"/>
    <w:lvl w:ilvl="0" w:tplc="F9E6AC58">
      <w:start w:val="1"/>
      <w:numFmt w:val="decimal"/>
      <w:lvlText w:val="%1."/>
      <w:lvlJc w:val="left"/>
      <w:pPr>
        <w:tabs>
          <w:tab w:val="num" w:pos="1815"/>
        </w:tabs>
        <w:ind w:left="1815" w:hanging="915"/>
      </w:pPr>
      <w:rPr>
        <w:rFonts w:cs="Times New Roman" w:hint="default"/>
      </w:rPr>
    </w:lvl>
    <w:lvl w:ilvl="1" w:tplc="3F90F108">
      <w:start w:val="1"/>
      <w:numFmt w:val="decimal"/>
      <w:lvlText w:val="%2)"/>
      <w:lvlJc w:val="left"/>
      <w:pPr>
        <w:tabs>
          <w:tab w:val="num" w:pos="2055"/>
        </w:tabs>
        <w:ind w:left="2055" w:hanging="435"/>
      </w:pPr>
      <w:rPr>
        <w:rFonts w:cs="Times New Roman"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4">
    <w:nsid w:val="6F9332E9"/>
    <w:multiLevelType w:val="hybridMultilevel"/>
    <w:tmpl w:val="662E7C3E"/>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2FF7BA7"/>
    <w:multiLevelType w:val="hybridMultilevel"/>
    <w:tmpl w:val="FA8C63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49140F1"/>
    <w:multiLevelType w:val="hybridMultilevel"/>
    <w:tmpl w:val="4AE813AC"/>
    <w:lvl w:ilvl="0" w:tplc="1362135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7">
    <w:nsid w:val="7C3F5C7F"/>
    <w:multiLevelType w:val="hybridMultilevel"/>
    <w:tmpl w:val="7F8ED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E944FAF"/>
    <w:multiLevelType w:val="hybridMultilevel"/>
    <w:tmpl w:val="43B4CB2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20"/>
  </w:num>
  <w:num w:numId="3">
    <w:abstractNumId w:val="24"/>
  </w:num>
  <w:num w:numId="4">
    <w:abstractNumId w:val="22"/>
  </w:num>
  <w:num w:numId="5">
    <w:abstractNumId w:val="1"/>
  </w:num>
  <w:num w:numId="6">
    <w:abstractNumId w:val="0"/>
  </w:num>
  <w:num w:numId="7">
    <w:abstractNumId w:val="17"/>
  </w:num>
  <w:num w:numId="8">
    <w:abstractNumId w:val="21"/>
  </w:num>
  <w:num w:numId="9">
    <w:abstractNumId w:val="8"/>
  </w:num>
  <w:num w:numId="10">
    <w:abstractNumId w:val="25"/>
  </w:num>
  <w:num w:numId="11">
    <w:abstractNumId w:val="5"/>
  </w:num>
  <w:num w:numId="12">
    <w:abstractNumId w:val="14"/>
  </w:num>
  <w:num w:numId="13">
    <w:abstractNumId w:val="27"/>
  </w:num>
  <w:num w:numId="14">
    <w:abstractNumId w:val="9"/>
  </w:num>
  <w:num w:numId="15">
    <w:abstractNumId w:val="6"/>
  </w:num>
  <w:num w:numId="16">
    <w:abstractNumId w:val="19"/>
  </w:num>
  <w:num w:numId="17">
    <w:abstractNumId w:val="10"/>
  </w:num>
  <w:num w:numId="18">
    <w:abstractNumId w:val="7"/>
  </w:num>
  <w:num w:numId="19">
    <w:abstractNumId w:val="18"/>
  </w:num>
  <w:num w:numId="20">
    <w:abstractNumId w:val="23"/>
  </w:num>
  <w:num w:numId="21">
    <w:abstractNumId w:val="4"/>
  </w:num>
  <w:num w:numId="22">
    <w:abstractNumId w:val="3"/>
  </w:num>
  <w:num w:numId="23">
    <w:abstractNumId w:val="12"/>
  </w:num>
  <w:num w:numId="24">
    <w:abstractNumId w:val="26"/>
  </w:num>
  <w:num w:numId="25">
    <w:abstractNumId w:val="16"/>
  </w:num>
  <w:num w:numId="26">
    <w:abstractNumId w:val="15"/>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40"/>
  <w:drawingGridVerticalSpacing w:val="163"/>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rsids>
    <w:rsidRoot w:val="009C45D6"/>
    <w:rsid w:val="0000592B"/>
    <w:rsid w:val="000156AF"/>
    <w:rsid w:val="000249BC"/>
    <w:rsid w:val="000265A7"/>
    <w:rsid w:val="00030E37"/>
    <w:rsid w:val="000659E2"/>
    <w:rsid w:val="00075366"/>
    <w:rsid w:val="0007659F"/>
    <w:rsid w:val="00087B70"/>
    <w:rsid w:val="0009077E"/>
    <w:rsid w:val="00090E40"/>
    <w:rsid w:val="000912F6"/>
    <w:rsid w:val="000914B6"/>
    <w:rsid w:val="00097DE9"/>
    <w:rsid w:val="000A3A3A"/>
    <w:rsid w:val="000B2A55"/>
    <w:rsid w:val="000C1ABB"/>
    <w:rsid w:val="000D1A5B"/>
    <w:rsid w:val="000D5333"/>
    <w:rsid w:val="000F6658"/>
    <w:rsid w:val="000F7981"/>
    <w:rsid w:val="000F7E46"/>
    <w:rsid w:val="0011102A"/>
    <w:rsid w:val="00111EAC"/>
    <w:rsid w:val="00113587"/>
    <w:rsid w:val="001159F3"/>
    <w:rsid w:val="00127E97"/>
    <w:rsid w:val="0013278F"/>
    <w:rsid w:val="0014281A"/>
    <w:rsid w:val="00145B75"/>
    <w:rsid w:val="00164A37"/>
    <w:rsid w:val="0016585B"/>
    <w:rsid w:val="00165E9E"/>
    <w:rsid w:val="00175D51"/>
    <w:rsid w:val="00196394"/>
    <w:rsid w:val="001A4FF4"/>
    <w:rsid w:val="001A56D4"/>
    <w:rsid w:val="001A7C98"/>
    <w:rsid w:val="001B14C1"/>
    <w:rsid w:val="001B424D"/>
    <w:rsid w:val="001C5866"/>
    <w:rsid w:val="001D5C9B"/>
    <w:rsid w:val="001E1969"/>
    <w:rsid w:val="001E6792"/>
    <w:rsid w:val="001F4869"/>
    <w:rsid w:val="001F497B"/>
    <w:rsid w:val="00235083"/>
    <w:rsid w:val="00241620"/>
    <w:rsid w:val="00242356"/>
    <w:rsid w:val="0024277B"/>
    <w:rsid w:val="002472A5"/>
    <w:rsid w:val="00251DB7"/>
    <w:rsid w:val="00253EF0"/>
    <w:rsid w:val="002701B0"/>
    <w:rsid w:val="00274885"/>
    <w:rsid w:val="0027501F"/>
    <w:rsid w:val="00287EA7"/>
    <w:rsid w:val="0029172E"/>
    <w:rsid w:val="00292EBF"/>
    <w:rsid w:val="002B65FB"/>
    <w:rsid w:val="002B7751"/>
    <w:rsid w:val="002C7BD4"/>
    <w:rsid w:val="002F20C4"/>
    <w:rsid w:val="002F74AF"/>
    <w:rsid w:val="0030052B"/>
    <w:rsid w:val="003031C4"/>
    <w:rsid w:val="003045C9"/>
    <w:rsid w:val="0030523C"/>
    <w:rsid w:val="00320A9F"/>
    <w:rsid w:val="00321D08"/>
    <w:rsid w:val="0032467C"/>
    <w:rsid w:val="00334E44"/>
    <w:rsid w:val="00336C55"/>
    <w:rsid w:val="0034097B"/>
    <w:rsid w:val="00344405"/>
    <w:rsid w:val="00364E3C"/>
    <w:rsid w:val="00376983"/>
    <w:rsid w:val="00376F29"/>
    <w:rsid w:val="003867C1"/>
    <w:rsid w:val="0039438B"/>
    <w:rsid w:val="003B020C"/>
    <w:rsid w:val="003B0950"/>
    <w:rsid w:val="003B1225"/>
    <w:rsid w:val="003C06D3"/>
    <w:rsid w:val="003C1A2D"/>
    <w:rsid w:val="003D016B"/>
    <w:rsid w:val="003F2669"/>
    <w:rsid w:val="003F6EF6"/>
    <w:rsid w:val="00407218"/>
    <w:rsid w:val="0041205E"/>
    <w:rsid w:val="0041339F"/>
    <w:rsid w:val="00417A7A"/>
    <w:rsid w:val="00423872"/>
    <w:rsid w:val="00430235"/>
    <w:rsid w:val="00432899"/>
    <w:rsid w:val="00432AC0"/>
    <w:rsid w:val="00444E3A"/>
    <w:rsid w:val="004464BF"/>
    <w:rsid w:val="0045149B"/>
    <w:rsid w:val="00461B89"/>
    <w:rsid w:val="004650D6"/>
    <w:rsid w:val="00466593"/>
    <w:rsid w:val="004746D5"/>
    <w:rsid w:val="00475FD5"/>
    <w:rsid w:val="004822C1"/>
    <w:rsid w:val="004963E2"/>
    <w:rsid w:val="004B0AA3"/>
    <w:rsid w:val="004B2DDA"/>
    <w:rsid w:val="004B4FA7"/>
    <w:rsid w:val="004B749F"/>
    <w:rsid w:val="004C03E1"/>
    <w:rsid w:val="004C34D0"/>
    <w:rsid w:val="004C7596"/>
    <w:rsid w:val="004D04DC"/>
    <w:rsid w:val="004D7E6F"/>
    <w:rsid w:val="004E509E"/>
    <w:rsid w:val="004F5BD2"/>
    <w:rsid w:val="00522920"/>
    <w:rsid w:val="0052575B"/>
    <w:rsid w:val="00535504"/>
    <w:rsid w:val="0053605E"/>
    <w:rsid w:val="00541F70"/>
    <w:rsid w:val="00543A42"/>
    <w:rsid w:val="005445F8"/>
    <w:rsid w:val="0054716B"/>
    <w:rsid w:val="00552B04"/>
    <w:rsid w:val="00552BEA"/>
    <w:rsid w:val="00553880"/>
    <w:rsid w:val="00557BCB"/>
    <w:rsid w:val="0056640A"/>
    <w:rsid w:val="00580825"/>
    <w:rsid w:val="00584ED6"/>
    <w:rsid w:val="00587854"/>
    <w:rsid w:val="00596304"/>
    <w:rsid w:val="005B2A58"/>
    <w:rsid w:val="005D4859"/>
    <w:rsid w:val="005D5201"/>
    <w:rsid w:val="005F26CC"/>
    <w:rsid w:val="0060225C"/>
    <w:rsid w:val="0060394A"/>
    <w:rsid w:val="00607931"/>
    <w:rsid w:val="00612789"/>
    <w:rsid w:val="0061312C"/>
    <w:rsid w:val="00613D27"/>
    <w:rsid w:val="00615A97"/>
    <w:rsid w:val="00620746"/>
    <w:rsid w:val="00621887"/>
    <w:rsid w:val="00625BA9"/>
    <w:rsid w:val="00627102"/>
    <w:rsid w:val="006326BF"/>
    <w:rsid w:val="00636CFB"/>
    <w:rsid w:val="00637ADB"/>
    <w:rsid w:val="00640570"/>
    <w:rsid w:val="0064224F"/>
    <w:rsid w:val="006434DF"/>
    <w:rsid w:val="006436A0"/>
    <w:rsid w:val="006563FD"/>
    <w:rsid w:val="00672135"/>
    <w:rsid w:val="006A03EC"/>
    <w:rsid w:val="006A4D15"/>
    <w:rsid w:val="006A6CEE"/>
    <w:rsid w:val="006B63EE"/>
    <w:rsid w:val="006B6650"/>
    <w:rsid w:val="006C162C"/>
    <w:rsid w:val="006C4C38"/>
    <w:rsid w:val="006C64A1"/>
    <w:rsid w:val="006D15BD"/>
    <w:rsid w:val="006E3FF7"/>
    <w:rsid w:val="006E4B18"/>
    <w:rsid w:val="006F311D"/>
    <w:rsid w:val="006F48C3"/>
    <w:rsid w:val="00715EBB"/>
    <w:rsid w:val="00717A1A"/>
    <w:rsid w:val="00720D2A"/>
    <w:rsid w:val="007343D1"/>
    <w:rsid w:val="00735E5F"/>
    <w:rsid w:val="00740D68"/>
    <w:rsid w:val="00743A2B"/>
    <w:rsid w:val="007463EE"/>
    <w:rsid w:val="007471B8"/>
    <w:rsid w:val="00747931"/>
    <w:rsid w:val="00756D76"/>
    <w:rsid w:val="00760C4F"/>
    <w:rsid w:val="0076352A"/>
    <w:rsid w:val="00764F2D"/>
    <w:rsid w:val="007720BF"/>
    <w:rsid w:val="00783F61"/>
    <w:rsid w:val="00787C72"/>
    <w:rsid w:val="00796AF6"/>
    <w:rsid w:val="007A2FA6"/>
    <w:rsid w:val="007A4717"/>
    <w:rsid w:val="007A55CA"/>
    <w:rsid w:val="007A5813"/>
    <w:rsid w:val="007C07F4"/>
    <w:rsid w:val="007C7BBC"/>
    <w:rsid w:val="007C7C35"/>
    <w:rsid w:val="007D2659"/>
    <w:rsid w:val="007E2F15"/>
    <w:rsid w:val="007E5538"/>
    <w:rsid w:val="007E62B9"/>
    <w:rsid w:val="007F063E"/>
    <w:rsid w:val="007F113F"/>
    <w:rsid w:val="007F15FD"/>
    <w:rsid w:val="00820F9D"/>
    <w:rsid w:val="008247E9"/>
    <w:rsid w:val="0083542E"/>
    <w:rsid w:val="00845171"/>
    <w:rsid w:val="0085093D"/>
    <w:rsid w:val="008549C1"/>
    <w:rsid w:val="0085675D"/>
    <w:rsid w:val="00857F68"/>
    <w:rsid w:val="00863C0A"/>
    <w:rsid w:val="00867070"/>
    <w:rsid w:val="00877EF8"/>
    <w:rsid w:val="0088335F"/>
    <w:rsid w:val="008863FB"/>
    <w:rsid w:val="008A0BF7"/>
    <w:rsid w:val="008A48EE"/>
    <w:rsid w:val="008A5D18"/>
    <w:rsid w:val="008B71AF"/>
    <w:rsid w:val="008C5101"/>
    <w:rsid w:val="008E184B"/>
    <w:rsid w:val="008E42D8"/>
    <w:rsid w:val="008E4E11"/>
    <w:rsid w:val="008E6BAF"/>
    <w:rsid w:val="008F79B9"/>
    <w:rsid w:val="00906155"/>
    <w:rsid w:val="0090672C"/>
    <w:rsid w:val="00907E4C"/>
    <w:rsid w:val="00912B15"/>
    <w:rsid w:val="00920CFC"/>
    <w:rsid w:val="00921576"/>
    <w:rsid w:val="00921B80"/>
    <w:rsid w:val="009221FC"/>
    <w:rsid w:val="009228E5"/>
    <w:rsid w:val="00922B75"/>
    <w:rsid w:val="00930C52"/>
    <w:rsid w:val="00934C0A"/>
    <w:rsid w:val="0093790B"/>
    <w:rsid w:val="009417DC"/>
    <w:rsid w:val="00966A4F"/>
    <w:rsid w:val="00967B37"/>
    <w:rsid w:val="00973742"/>
    <w:rsid w:val="00977873"/>
    <w:rsid w:val="009803C8"/>
    <w:rsid w:val="00980A11"/>
    <w:rsid w:val="00982A1C"/>
    <w:rsid w:val="009869ED"/>
    <w:rsid w:val="00990675"/>
    <w:rsid w:val="00994878"/>
    <w:rsid w:val="009A68CB"/>
    <w:rsid w:val="009B135D"/>
    <w:rsid w:val="009B5976"/>
    <w:rsid w:val="009B660C"/>
    <w:rsid w:val="009B71B3"/>
    <w:rsid w:val="009C3E3E"/>
    <w:rsid w:val="009C4344"/>
    <w:rsid w:val="009C45D6"/>
    <w:rsid w:val="009C6598"/>
    <w:rsid w:val="009D0801"/>
    <w:rsid w:val="009D5D96"/>
    <w:rsid w:val="009E17EE"/>
    <w:rsid w:val="009E6BF4"/>
    <w:rsid w:val="009F0A2A"/>
    <w:rsid w:val="009F233E"/>
    <w:rsid w:val="009F4C3D"/>
    <w:rsid w:val="00A06D80"/>
    <w:rsid w:val="00A154D3"/>
    <w:rsid w:val="00A303C1"/>
    <w:rsid w:val="00A329B8"/>
    <w:rsid w:val="00A32B21"/>
    <w:rsid w:val="00A35E6E"/>
    <w:rsid w:val="00A37D80"/>
    <w:rsid w:val="00A40B19"/>
    <w:rsid w:val="00A452FB"/>
    <w:rsid w:val="00A544B5"/>
    <w:rsid w:val="00A5622F"/>
    <w:rsid w:val="00A64F9B"/>
    <w:rsid w:val="00A67589"/>
    <w:rsid w:val="00A67751"/>
    <w:rsid w:val="00A77532"/>
    <w:rsid w:val="00A84A3C"/>
    <w:rsid w:val="00A91830"/>
    <w:rsid w:val="00A94486"/>
    <w:rsid w:val="00AA12A6"/>
    <w:rsid w:val="00AB1162"/>
    <w:rsid w:val="00AB2A3F"/>
    <w:rsid w:val="00AB732D"/>
    <w:rsid w:val="00AC4170"/>
    <w:rsid w:val="00AD10C5"/>
    <w:rsid w:val="00AD4F29"/>
    <w:rsid w:val="00AE0837"/>
    <w:rsid w:val="00AF0B0E"/>
    <w:rsid w:val="00AF2F5B"/>
    <w:rsid w:val="00AF3D9F"/>
    <w:rsid w:val="00B048D6"/>
    <w:rsid w:val="00B17440"/>
    <w:rsid w:val="00B359A8"/>
    <w:rsid w:val="00B46825"/>
    <w:rsid w:val="00B50611"/>
    <w:rsid w:val="00B51FCF"/>
    <w:rsid w:val="00B52FC5"/>
    <w:rsid w:val="00B536FE"/>
    <w:rsid w:val="00B555A8"/>
    <w:rsid w:val="00B6061C"/>
    <w:rsid w:val="00B61459"/>
    <w:rsid w:val="00B6305F"/>
    <w:rsid w:val="00B65769"/>
    <w:rsid w:val="00B756A1"/>
    <w:rsid w:val="00B760E3"/>
    <w:rsid w:val="00B803A7"/>
    <w:rsid w:val="00B8527D"/>
    <w:rsid w:val="00B9323B"/>
    <w:rsid w:val="00BB05EF"/>
    <w:rsid w:val="00BB273A"/>
    <w:rsid w:val="00BB302E"/>
    <w:rsid w:val="00BB4B3B"/>
    <w:rsid w:val="00BB5802"/>
    <w:rsid w:val="00BE4D01"/>
    <w:rsid w:val="00BF19E7"/>
    <w:rsid w:val="00BF7DDD"/>
    <w:rsid w:val="00C03F17"/>
    <w:rsid w:val="00C05C23"/>
    <w:rsid w:val="00C20A55"/>
    <w:rsid w:val="00C3020F"/>
    <w:rsid w:val="00C32D37"/>
    <w:rsid w:val="00C37782"/>
    <w:rsid w:val="00C4393A"/>
    <w:rsid w:val="00C60D70"/>
    <w:rsid w:val="00C61E2F"/>
    <w:rsid w:val="00C82003"/>
    <w:rsid w:val="00C90095"/>
    <w:rsid w:val="00C9189E"/>
    <w:rsid w:val="00C92594"/>
    <w:rsid w:val="00C9260F"/>
    <w:rsid w:val="00C94CF7"/>
    <w:rsid w:val="00C96426"/>
    <w:rsid w:val="00C9672F"/>
    <w:rsid w:val="00CE28D5"/>
    <w:rsid w:val="00CE57E6"/>
    <w:rsid w:val="00CF700C"/>
    <w:rsid w:val="00D01908"/>
    <w:rsid w:val="00D03AB5"/>
    <w:rsid w:val="00D20FA4"/>
    <w:rsid w:val="00D21D02"/>
    <w:rsid w:val="00D366FE"/>
    <w:rsid w:val="00D36AD2"/>
    <w:rsid w:val="00D4183C"/>
    <w:rsid w:val="00D42105"/>
    <w:rsid w:val="00D44598"/>
    <w:rsid w:val="00D542E3"/>
    <w:rsid w:val="00D56F51"/>
    <w:rsid w:val="00D72AF3"/>
    <w:rsid w:val="00D74270"/>
    <w:rsid w:val="00D77B17"/>
    <w:rsid w:val="00DA153C"/>
    <w:rsid w:val="00DA1C71"/>
    <w:rsid w:val="00DA605F"/>
    <w:rsid w:val="00DB0382"/>
    <w:rsid w:val="00DB6E25"/>
    <w:rsid w:val="00DC0C66"/>
    <w:rsid w:val="00DC4EBF"/>
    <w:rsid w:val="00DE1C66"/>
    <w:rsid w:val="00DE42A0"/>
    <w:rsid w:val="00DF2E59"/>
    <w:rsid w:val="00E01293"/>
    <w:rsid w:val="00E073F8"/>
    <w:rsid w:val="00E11B89"/>
    <w:rsid w:val="00E2507F"/>
    <w:rsid w:val="00E27D9E"/>
    <w:rsid w:val="00E307E7"/>
    <w:rsid w:val="00E322C2"/>
    <w:rsid w:val="00E35A51"/>
    <w:rsid w:val="00E413B7"/>
    <w:rsid w:val="00E453D6"/>
    <w:rsid w:val="00E47ED8"/>
    <w:rsid w:val="00E52BBA"/>
    <w:rsid w:val="00E614F9"/>
    <w:rsid w:val="00E65298"/>
    <w:rsid w:val="00E8096A"/>
    <w:rsid w:val="00E8735B"/>
    <w:rsid w:val="00E92E6A"/>
    <w:rsid w:val="00E94C03"/>
    <w:rsid w:val="00E9648C"/>
    <w:rsid w:val="00EA20DF"/>
    <w:rsid w:val="00EA3CCB"/>
    <w:rsid w:val="00EA537A"/>
    <w:rsid w:val="00EA6F16"/>
    <w:rsid w:val="00EB1235"/>
    <w:rsid w:val="00EB65B6"/>
    <w:rsid w:val="00EC7E4A"/>
    <w:rsid w:val="00ED1867"/>
    <w:rsid w:val="00ED4CC9"/>
    <w:rsid w:val="00ED5053"/>
    <w:rsid w:val="00ED7274"/>
    <w:rsid w:val="00EE029E"/>
    <w:rsid w:val="00EE4F9A"/>
    <w:rsid w:val="00EF2831"/>
    <w:rsid w:val="00F00535"/>
    <w:rsid w:val="00F146CB"/>
    <w:rsid w:val="00F22F16"/>
    <w:rsid w:val="00F230F6"/>
    <w:rsid w:val="00F33984"/>
    <w:rsid w:val="00F345AC"/>
    <w:rsid w:val="00F56136"/>
    <w:rsid w:val="00F5780D"/>
    <w:rsid w:val="00F60A42"/>
    <w:rsid w:val="00F66F41"/>
    <w:rsid w:val="00F711BE"/>
    <w:rsid w:val="00F850AF"/>
    <w:rsid w:val="00FA3322"/>
    <w:rsid w:val="00FA52A2"/>
    <w:rsid w:val="00FA60F3"/>
    <w:rsid w:val="00FC713F"/>
    <w:rsid w:val="00FC7238"/>
    <w:rsid w:val="00FD0521"/>
    <w:rsid w:val="00FD0F1E"/>
    <w:rsid w:val="00FD4B51"/>
    <w:rsid w:val="00FD6D67"/>
    <w:rsid w:val="00FD7EE2"/>
    <w:rsid w:val="00FE5A08"/>
    <w:rsid w:val="00FF4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5D6"/>
    <w:rPr>
      <w:sz w:val="28"/>
      <w:szCs w:val="20"/>
    </w:rPr>
  </w:style>
  <w:style w:type="paragraph" w:styleId="1">
    <w:name w:val="heading 1"/>
    <w:basedOn w:val="a"/>
    <w:next w:val="a"/>
    <w:link w:val="10"/>
    <w:uiPriority w:val="99"/>
    <w:qFormat/>
    <w:rsid w:val="009C45D6"/>
    <w:pPr>
      <w:keepNext/>
      <w:jc w:val="center"/>
      <w:outlineLvl w:val="0"/>
    </w:pPr>
    <w:rPr>
      <w:b/>
    </w:rPr>
  </w:style>
  <w:style w:type="paragraph" w:styleId="2">
    <w:name w:val="heading 2"/>
    <w:basedOn w:val="a"/>
    <w:next w:val="a"/>
    <w:link w:val="20"/>
    <w:uiPriority w:val="99"/>
    <w:qFormat/>
    <w:rsid w:val="009C45D6"/>
    <w:pPr>
      <w:keepNext/>
      <w:jc w:val="center"/>
      <w:outlineLvl w:val="1"/>
    </w:pPr>
    <w:rPr>
      <w:b/>
      <w:sz w:val="44"/>
    </w:rPr>
  </w:style>
  <w:style w:type="paragraph" w:styleId="4">
    <w:name w:val="heading 4"/>
    <w:basedOn w:val="a"/>
    <w:next w:val="a"/>
    <w:link w:val="40"/>
    <w:uiPriority w:val="99"/>
    <w:qFormat/>
    <w:rsid w:val="009C45D6"/>
    <w:pPr>
      <w:keepNext/>
      <w:outlineLvl w:val="3"/>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2105"/>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42105"/>
    <w:rPr>
      <w:rFonts w:ascii="Cambria" w:hAnsi="Cambria" w:cs="Times New Roman"/>
      <w:b/>
      <w:bCs/>
      <w:i/>
      <w:iCs/>
      <w:sz w:val="28"/>
      <w:szCs w:val="28"/>
    </w:rPr>
  </w:style>
  <w:style w:type="character" w:customStyle="1" w:styleId="40">
    <w:name w:val="Заголовок 4 Знак"/>
    <w:basedOn w:val="a0"/>
    <w:link w:val="4"/>
    <w:uiPriority w:val="99"/>
    <w:semiHidden/>
    <w:locked/>
    <w:rsid w:val="00D42105"/>
    <w:rPr>
      <w:rFonts w:ascii="Calibri" w:hAnsi="Calibri" w:cs="Times New Roman"/>
      <w:b/>
      <w:bCs/>
      <w:sz w:val="28"/>
      <w:szCs w:val="28"/>
    </w:rPr>
  </w:style>
  <w:style w:type="table" w:styleId="a3">
    <w:name w:val="Table Grid"/>
    <w:basedOn w:val="a1"/>
    <w:uiPriority w:val="99"/>
    <w:rsid w:val="00E809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F22F16"/>
    <w:rPr>
      <w:rFonts w:ascii="Tahoma" w:hAnsi="Tahoma" w:cs="Tahoma"/>
      <w:sz w:val="16"/>
      <w:szCs w:val="16"/>
    </w:rPr>
  </w:style>
  <w:style w:type="character" w:customStyle="1" w:styleId="a5">
    <w:name w:val="Текст выноски Знак"/>
    <w:basedOn w:val="a0"/>
    <w:link w:val="a4"/>
    <w:uiPriority w:val="99"/>
    <w:semiHidden/>
    <w:locked/>
    <w:rsid w:val="00D42105"/>
    <w:rPr>
      <w:rFonts w:ascii="Tahoma" w:hAnsi="Tahoma" w:cs="Tahoma"/>
      <w:sz w:val="16"/>
      <w:szCs w:val="16"/>
    </w:rPr>
  </w:style>
  <w:style w:type="paragraph" w:styleId="a6">
    <w:name w:val="No Spacing"/>
    <w:uiPriority w:val="1"/>
    <w:qFormat/>
    <w:rsid w:val="006326BF"/>
    <w:pPr>
      <w:widowControl w:val="0"/>
      <w:autoSpaceDE w:val="0"/>
      <w:autoSpaceDN w:val="0"/>
      <w:adjustRightInd w:val="0"/>
    </w:pPr>
    <w:rPr>
      <w:sz w:val="20"/>
      <w:szCs w:val="20"/>
    </w:rPr>
  </w:style>
  <w:style w:type="paragraph" w:styleId="a7">
    <w:name w:val="header"/>
    <w:basedOn w:val="a"/>
    <w:link w:val="a8"/>
    <w:uiPriority w:val="99"/>
    <w:rsid w:val="00E01293"/>
    <w:pPr>
      <w:tabs>
        <w:tab w:val="center" w:pos="4677"/>
        <w:tab w:val="right" w:pos="9355"/>
      </w:tabs>
    </w:pPr>
  </w:style>
  <w:style w:type="character" w:customStyle="1" w:styleId="a8">
    <w:name w:val="Верхний колонтитул Знак"/>
    <w:basedOn w:val="a0"/>
    <w:link w:val="a7"/>
    <w:uiPriority w:val="99"/>
    <w:locked/>
    <w:rsid w:val="00E01293"/>
    <w:rPr>
      <w:rFonts w:cs="Times New Roman"/>
      <w:sz w:val="28"/>
    </w:rPr>
  </w:style>
  <w:style w:type="paragraph" w:styleId="a9">
    <w:name w:val="footer"/>
    <w:basedOn w:val="a"/>
    <w:link w:val="aa"/>
    <w:uiPriority w:val="99"/>
    <w:rsid w:val="00E01293"/>
    <w:pPr>
      <w:tabs>
        <w:tab w:val="center" w:pos="4677"/>
        <w:tab w:val="right" w:pos="9355"/>
      </w:tabs>
    </w:pPr>
  </w:style>
  <w:style w:type="character" w:customStyle="1" w:styleId="aa">
    <w:name w:val="Нижний колонтитул Знак"/>
    <w:basedOn w:val="a0"/>
    <w:link w:val="a9"/>
    <w:uiPriority w:val="99"/>
    <w:locked/>
    <w:rsid w:val="00E01293"/>
    <w:rPr>
      <w:rFonts w:cs="Times New Roman"/>
      <w:sz w:val="28"/>
    </w:rPr>
  </w:style>
  <w:style w:type="paragraph" w:customStyle="1" w:styleId="ConsPlusTitle">
    <w:name w:val="ConsPlusTitle"/>
    <w:uiPriority w:val="99"/>
    <w:rsid w:val="00B6305F"/>
    <w:pPr>
      <w:widowControl w:val="0"/>
      <w:autoSpaceDE w:val="0"/>
      <w:autoSpaceDN w:val="0"/>
      <w:adjustRightInd w:val="0"/>
    </w:pPr>
    <w:rPr>
      <w:b/>
      <w:bCs/>
      <w:sz w:val="24"/>
      <w:szCs w:val="24"/>
    </w:rPr>
  </w:style>
  <w:style w:type="character" w:styleId="ab">
    <w:name w:val="Hyperlink"/>
    <w:basedOn w:val="a0"/>
    <w:uiPriority w:val="99"/>
    <w:rsid w:val="00B6305F"/>
    <w:rPr>
      <w:rFonts w:cs="Times New Roman"/>
      <w:color w:val="0000FF"/>
      <w:u w:val="single"/>
    </w:rPr>
  </w:style>
  <w:style w:type="paragraph" w:styleId="ac">
    <w:name w:val="Normal (Web)"/>
    <w:basedOn w:val="a"/>
    <w:uiPriority w:val="99"/>
    <w:rsid w:val="0076352A"/>
    <w:pPr>
      <w:spacing w:before="240" w:after="240"/>
    </w:pPr>
    <w:rPr>
      <w:sz w:val="24"/>
      <w:szCs w:val="24"/>
    </w:rPr>
  </w:style>
  <w:style w:type="paragraph" w:customStyle="1" w:styleId="ad">
    <w:name w:val="Знак"/>
    <w:basedOn w:val="a"/>
    <w:uiPriority w:val="99"/>
    <w:rsid w:val="006326BF"/>
    <w:pPr>
      <w:spacing w:after="160" w:line="240" w:lineRule="exact"/>
    </w:pPr>
    <w:rPr>
      <w:rFonts w:ascii="Verdana" w:hAnsi="Verdana"/>
      <w:sz w:val="20"/>
      <w:lang w:val="en-US" w:eastAsia="en-US"/>
    </w:rPr>
  </w:style>
  <w:style w:type="character" w:styleId="ae">
    <w:name w:val="Emphasis"/>
    <w:basedOn w:val="a0"/>
    <w:uiPriority w:val="99"/>
    <w:qFormat/>
    <w:rsid w:val="006326BF"/>
    <w:rPr>
      <w:rFonts w:cs="Times New Roman"/>
      <w:i/>
      <w:iCs/>
    </w:rPr>
  </w:style>
  <w:style w:type="character" w:styleId="af">
    <w:name w:val="Strong"/>
    <w:basedOn w:val="a0"/>
    <w:uiPriority w:val="99"/>
    <w:qFormat/>
    <w:rsid w:val="006326BF"/>
    <w:rPr>
      <w:rFonts w:cs="Times New Roman"/>
      <w:b/>
      <w:bCs/>
    </w:rPr>
  </w:style>
  <w:style w:type="paragraph" w:styleId="af0">
    <w:name w:val="List Paragraph"/>
    <w:basedOn w:val="a"/>
    <w:uiPriority w:val="99"/>
    <w:qFormat/>
    <w:rsid w:val="00FA3322"/>
    <w:pPr>
      <w:suppressAutoHyphens/>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divs>
    <w:div w:id="2143233870">
      <w:marLeft w:val="0"/>
      <w:marRight w:val="0"/>
      <w:marTop w:val="0"/>
      <w:marBottom w:val="0"/>
      <w:divBdr>
        <w:top w:val="none" w:sz="0" w:space="0" w:color="auto"/>
        <w:left w:val="none" w:sz="0" w:space="0" w:color="auto"/>
        <w:bottom w:val="none" w:sz="0" w:space="0" w:color="auto"/>
        <w:right w:val="none" w:sz="0" w:space="0" w:color="auto"/>
      </w:divBdr>
    </w:div>
    <w:div w:id="2143233871">
      <w:marLeft w:val="0"/>
      <w:marRight w:val="0"/>
      <w:marTop w:val="0"/>
      <w:marBottom w:val="0"/>
      <w:divBdr>
        <w:top w:val="none" w:sz="0" w:space="0" w:color="auto"/>
        <w:left w:val="none" w:sz="0" w:space="0" w:color="auto"/>
        <w:bottom w:val="none" w:sz="0" w:space="0" w:color="auto"/>
        <w:right w:val="none" w:sz="0" w:space="0" w:color="auto"/>
      </w:divBdr>
    </w:div>
    <w:div w:id="2143233872">
      <w:marLeft w:val="0"/>
      <w:marRight w:val="0"/>
      <w:marTop w:val="0"/>
      <w:marBottom w:val="0"/>
      <w:divBdr>
        <w:top w:val="none" w:sz="0" w:space="0" w:color="auto"/>
        <w:left w:val="none" w:sz="0" w:space="0" w:color="auto"/>
        <w:bottom w:val="none" w:sz="0" w:space="0" w:color="auto"/>
        <w:right w:val="none" w:sz="0" w:space="0" w:color="auto"/>
      </w:divBdr>
    </w:div>
    <w:div w:id="2143233873">
      <w:marLeft w:val="0"/>
      <w:marRight w:val="0"/>
      <w:marTop w:val="0"/>
      <w:marBottom w:val="0"/>
      <w:divBdr>
        <w:top w:val="none" w:sz="0" w:space="0" w:color="auto"/>
        <w:left w:val="none" w:sz="0" w:space="0" w:color="auto"/>
        <w:bottom w:val="none" w:sz="0" w:space="0" w:color="auto"/>
        <w:right w:val="none" w:sz="0" w:space="0" w:color="auto"/>
      </w:divBdr>
    </w:div>
    <w:div w:id="2143233874">
      <w:marLeft w:val="0"/>
      <w:marRight w:val="0"/>
      <w:marTop w:val="0"/>
      <w:marBottom w:val="0"/>
      <w:divBdr>
        <w:top w:val="none" w:sz="0" w:space="0" w:color="auto"/>
        <w:left w:val="none" w:sz="0" w:space="0" w:color="auto"/>
        <w:bottom w:val="none" w:sz="0" w:space="0" w:color="auto"/>
        <w:right w:val="none" w:sz="0" w:space="0" w:color="auto"/>
      </w:divBdr>
    </w:div>
    <w:div w:id="2143233875">
      <w:marLeft w:val="0"/>
      <w:marRight w:val="0"/>
      <w:marTop w:val="0"/>
      <w:marBottom w:val="0"/>
      <w:divBdr>
        <w:top w:val="none" w:sz="0" w:space="0" w:color="auto"/>
        <w:left w:val="none" w:sz="0" w:space="0" w:color="auto"/>
        <w:bottom w:val="none" w:sz="0" w:space="0" w:color="auto"/>
        <w:right w:val="none" w:sz="0" w:space="0" w:color="auto"/>
      </w:divBdr>
    </w:div>
    <w:div w:id="2143233876">
      <w:marLeft w:val="0"/>
      <w:marRight w:val="0"/>
      <w:marTop w:val="0"/>
      <w:marBottom w:val="0"/>
      <w:divBdr>
        <w:top w:val="none" w:sz="0" w:space="0" w:color="auto"/>
        <w:left w:val="none" w:sz="0" w:space="0" w:color="auto"/>
        <w:bottom w:val="none" w:sz="0" w:space="0" w:color="auto"/>
        <w:right w:val="none" w:sz="0" w:space="0" w:color="auto"/>
      </w:divBdr>
    </w:div>
    <w:div w:id="21432338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5295</Words>
  <Characters>30186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VCC</Company>
  <LinksUpToDate>false</LinksUpToDate>
  <CharactersWithSpaces>35411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VCC</dc:creator>
  <cp:lastModifiedBy>Миронычева</cp:lastModifiedBy>
  <cp:revision>4</cp:revision>
  <cp:lastPrinted>2018-07-18T06:51:00Z</cp:lastPrinted>
  <dcterms:created xsi:type="dcterms:W3CDTF">2018-07-18T06:47:00Z</dcterms:created>
  <dcterms:modified xsi:type="dcterms:W3CDTF">2018-07-18T06:51:00Z</dcterms:modified>
</cp:coreProperties>
</file>